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256D5" w:rsidRDefault="000256D5">
      <w:pPr>
        <w:rPr>
          <w:rFonts w:ascii="Tahoma" w:hAnsi="Tahoma" w:cs="Tahoma"/>
          <w:sz w:val="22"/>
          <w:szCs w:val="22"/>
        </w:rPr>
      </w:pPr>
      <w:r w:rsidRPr="000256D5">
        <w:rPr>
          <w:rFonts w:ascii="Tahoma" w:hAnsi="Tahoma" w:cs="Tahoma"/>
          <w:sz w:val="22"/>
          <w:szCs w:val="22"/>
        </w:rPr>
        <w:t>3341. Poselství Ježíše ze dne 30. května 2025.</w:t>
      </w:r>
    </w:p>
    <w:p w:rsidR="000256D5" w:rsidRDefault="000256D5">
      <w:r w:rsidRPr="000256D5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CD56AE" w:rsidRPr="006A0A79">
          <w:rPr>
            <w:rFonts w:ascii="Tahoma" w:eastAsiaTheme="minorEastAsia" w:hAnsi="Tahoma" w:cs="Tahoma"/>
            <w:color w:val="0000FF" w:themeColor="hyperlink"/>
            <w:sz w:val="22"/>
            <w:u w:val="single"/>
            <w:lang w:val="es-ES"/>
          </w:rPr>
          <w:t>https://wingsofprophecy.blogspot.com</w:t>
        </w:r>
      </w:hyperlink>
    </w:p>
    <w:p w:rsidR="00CD56AE" w:rsidRPr="000256D5" w:rsidRDefault="00CD56AE">
      <w:pPr>
        <w:rPr>
          <w:rFonts w:ascii="Tahoma" w:hAnsi="Tahoma" w:cs="Tahoma"/>
          <w:sz w:val="22"/>
          <w:szCs w:val="22"/>
        </w:rPr>
      </w:pPr>
    </w:p>
    <w:p w:rsidR="000256D5" w:rsidRPr="000256D5" w:rsidRDefault="000256D5">
      <w:pPr>
        <w:rPr>
          <w:rFonts w:ascii="Tahoma" w:hAnsi="Tahoma" w:cs="Tahoma"/>
          <w:sz w:val="22"/>
          <w:szCs w:val="22"/>
        </w:rPr>
      </w:pPr>
    </w:p>
    <w:p w:rsidR="00000000" w:rsidRDefault="000256D5" w:rsidP="000256D5">
      <w:pPr>
        <w:jc w:val="center"/>
        <w:rPr>
          <w:rFonts w:ascii="Tahoma" w:hAnsi="Tahoma" w:cs="Tahoma"/>
          <w:b/>
          <w:sz w:val="22"/>
          <w:szCs w:val="22"/>
        </w:rPr>
      </w:pPr>
      <w:r w:rsidRPr="000256D5">
        <w:rPr>
          <w:rFonts w:ascii="Tahoma" w:hAnsi="Tahoma" w:cs="Tahoma"/>
          <w:b/>
          <w:sz w:val="22"/>
          <w:szCs w:val="22"/>
        </w:rPr>
        <w:t>VYSTUPTE VÝŠ</w:t>
      </w:r>
    </w:p>
    <w:p w:rsidR="00D21C06" w:rsidRPr="000256D5" w:rsidRDefault="00D21C06" w:rsidP="000256D5">
      <w:pPr>
        <w:jc w:val="center"/>
        <w:rPr>
          <w:rFonts w:ascii="Tahoma" w:hAnsi="Tahoma" w:cs="Tahoma"/>
          <w:b/>
          <w:sz w:val="22"/>
          <w:szCs w:val="22"/>
        </w:rPr>
      </w:pPr>
    </w:p>
    <w:p w:rsidR="000256D5" w:rsidRPr="000256D5" w:rsidRDefault="000256D5">
      <w:pPr>
        <w:rPr>
          <w:rFonts w:ascii="Tahoma" w:hAnsi="Tahoma" w:cs="Tahoma"/>
          <w:sz w:val="22"/>
          <w:szCs w:val="22"/>
        </w:rPr>
      </w:pPr>
    </w:p>
    <w:p w:rsidR="00000000" w:rsidRPr="000256D5" w:rsidRDefault="00CD56AE">
      <w:pPr>
        <w:rPr>
          <w:rFonts w:ascii="Tahoma" w:hAnsi="Tahoma" w:cs="Tahoma"/>
          <w:sz w:val="22"/>
          <w:szCs w:val="22"/>
        </w:rPr>
      </w:pPr>
      <w:r w:rsidRPr="000256D5">
        <w:rPr>
          <w:rFonts w:ascii="Tahoma" w:hAnsi="Tahoma" w:cs="Tahoma"/>
          <w:sz w:val="22"/>
          <w:szCs w:val="22"/>
        </w:rPr>
        <w:t>Ve va</w:t>
      </w:r>
      <w:r w:rsidRPr="000256D5">
        <w:rPr>
          <w:rFonts w:ascii="Tahoma" w:hAnsi="Tahoma" w:cs="Tahoma"/>
          <w:sz w:val="22"/>
          <w:szCs w:val="22"/>
        </w:rPr>
        <w:t>š</w:t>
      </w:r>
      <w:r w:rsidRPr="000256D5">
        <w:rPr>
          <w:rFonts w:ascii="Tahoma" w:hAnsi="Tahoma" w:cs="Tahoma"/>
          <w:sz w:val="22"/>
          <w:szCs w:val="22"/>
        </w:rPr>
        <w:t xml:space="preserve">em </w:t>
      </w:r>
      <w:r w:rsidRPr="000256D5">
        <w:rPr>
          <w:rFonts w:ascii="Tahoma" w:hAnsi="Tahoma" w:cs="Tahoma"/>
          <w:sz w:val="22"/>
          <w:szCs w:val="22"/>
        </w:rPr>
        <w:t>ž</w:t>
      </w:r>
      <w:r w:rsidRPr="000256D5">
        <w:rPr>
          <w:rFonts w:ascii="Tahoma" w:hAnsi="Tahoma" w:cs="Tahoma"/>
          <w:sz w:val="22"/>
          <w:szCs w:val="22"/>
        </w:rPr>
        <w:t>ivot</w:t>
      </w:r>
      <w:r w:rsidRPr="000256D5">
        <w:rPr>
          <w:rFonts w:ascii="Tahoma" w:hAnsi="Tahoma" w:cs="Tahoma"/>
          <w:sz w:val="22"/>
          <w:szCs w:val="22"/>
        </w:rPr>
        <w:t>ě</w:t>
      </w:r>
      <w:r w:rsidRPr="000256D5">
        <w:rPr>
          <w:rFonts w:ascii="Tahoma" w:hAnsi="Tahoma" w:cs="Tahoma"/>
          <w:sz w:val="22"/>
          <w:szCs w:val="22"/>
        </w:rPr>
        <w:t xml:space="preserve"> se d</w:t>
      </w:r>
      <w:r w:rsidRPr="000256D5">
        <w:rPr>
          <w:rFonts w:ascii="Tahoma" w:hAnsi="Tahoma" w:cs="Tahoma"/>
          <w:sz w:val="22"/>
          <w:szCs w:val="22"/>
        </w:rPr>
        <w:t>ě</w:t>
      </w:r>
      <w:r w:rsidRPr="000256D5">
        <w:rPr>
          <w:rFonts w:ascii="Tahoma" w:hAnsi="Tahoma" w:cs="Tahoma"/>
          <w:sz w:val="22"/>
          <w:szCs w:val="22"/>
        </w:rPr>
        <w:t>j</w:t>
      </w:r>
      <w:r w:rsidRPr="000256D5">
        <w:rPr>
          <w:rFonts w:ascii="Tahoma" w:hAnsi="Tahoma" w:cs="Tahoma"/>
          <w:sz w:val="22"/>
          <w:szCs w:val="22"/>
        </w:rPr>
        <w:t>í</w:t>
      </w:r>
      <w:r w:rsidRPr="000256D5">
        <w:rPr>
          <w:rFonts w:ascii="Tahoma" w:hAnsi="Tahoma" w:cs="Tahoma"/>
          <w:sz w:val="22"/>
          <w:szCs w:val="22"/>
        </w:rPr>
        <w:t xml:space="preserve"> v</w:t>
      </w:r>
      <w:r w:rsidRPr="000256D5">
        <w:rPr>
          <w:rFonts w:ascii="Tahoma" w:hAnsi="Tahoma" w:cs="Tahoma"/>
          <w:sz w:val="22"/>
          <w:szCs w:val="22"/>
        </w:rPr>
        <w:t>ě</w:t>
      </w:r>
      <w:r w:rsidRPr="000256D5">
        <w:rPr>
          <w:rFonts w:ascii="Tahoma" w:hAnsi="Tahoma" w:cs="Tahoma"/>
          <w:sz w:val="22"/>
          <w:szCs w:val="22"/>
        </w:rPr>
        <w:t>ci, kter</w:t>
      </w:r>
      <w:r w:rsidRPr="000256D5">
        <w:rPr>
          <w:rFonts w:ascii="Tahoma" w:hAnsi="Tahoma" w:cs="Tahoma"/>
          <w:sz w:val="22"/>
          <w:szCs w:val="22"/>
        </w:rPr>
        <w:t>ý</w:t>
      </w:r>
      <w:r w:rsidRPr="000256D5">
        <w:rPr>
          <w:rFonts w:ascii="Tahoma" w:hAnsi="Tahoma" w:cs="Tahoma"/>
          <w:sz w:val="22"/>
          <w:szCs w:val="22"/>
        </w:rPr>
        <w:t>m nerozum</w:t>
      </w:r>
      <w:r w:rsidRPr="000256D5">
        <w:rPr>
          <w:rFonts w:ascii="Tahoma" w:hAnsi="Tahoma" w:cs="Tahoma"/>
          <w:sz w:val="22"/>
          <w:szCs w:val="22"/>
        </w:rPr>
        <w:t>í</w:t>
      </w:r>
      <w:r w:rsidRPr="000256D5">
        <w:rPr>
          <w:rFonts w:ascii="Tahoma" w:hAnsi="Tahoma" w:cs="Tahoma"/>
          <w:sz w:val="22"/>
          <w:szCs w:val="22"/>
        </w:rPr>
        <w:t>te. Ptal</w:t>
      </w:r>
      <w:r w:rsidR="000256D5">
        <w:rPr>
          <w:rFonts w:ascii="Tahoma" w:hAnsi="Tahoma" w:cs="Tahoma"/>
          <w:sz w:val="22"/>
          <w:szCs w:val="22"/>
        </w:rPr>
        <w:t>i</w:t>
      </w:r>
      <w:r w:rsidRPr="000256D5">
        <w:rPr>
          <w:rFonts w:ascii="Tahoma" w:hAnsi="Tahoma" w:cs="Tahoma"/>
          <w:sz w:val="22"/>
          <w:szCs w:val="22"/>
        </w:rPr>
        <w:t xml:space="preserve"> </w:t>
      </w:r>
      <w:r w:rsidR="000256D5">
        <w:rPr>
          <w:rFonts w:ascii="Tahoma" w:hAnsi="Tahoma" w:cs="Tahoma"/>
          <w:sz w:val="22"/>
          <w:szCs w:val="22"/>
        </w:rPr>
        <w:t>j</w:t>
      </w:r>
      <w:r w:rsidRPr="000256D5">
        <w:rPr>
          <w:rFonts w:ascii="Tahoma" w:hAnsi="Tahoma" w:cs="Tahoma"/>
          <w:sz w:val="22"/>
          <w:szCs w:val="22"/>
        </w:rPr>
        <w:t>s</w:t>
      </w:r>
      <w:r w:rsidR="000256D5">
        <w:rPr>
          <w:rFonts w:ascii="Tahoma" w:hAnsi="Tahoma" w:cs="Tahoma"/>
          <w:sz w:val="22"/>
          <w:szCs w:val="22"/>
        </w:rPr>
        <w:t>t</w:t>
      </w:r>
      <w:r w:rsidRPr="000256D5">
        <w:rPr>
          <w:rFonts w:ascii="Tahoma" w:hAnsi="Tahoma" w:cs="Tahoma"/>
          <w:sz w:val="22"/>
          <w:szCs w:val="22"/>
        </w:rPr>
        <w:t>e</w:t>
      </w:r>
      <w:r w:rsidR="000256D5">
        <w:rPr>
          <w:rFonts w:ascii="Tahoma" w:hAnsi="Tahoma" w:cs="Tahoma"/>
          <w:sz w:val="22"/>
          <w:szCs w:val="22"/>
        </w:rPr>
        <w:t xml:space="preserve"> </w:t>
      </w:r>
      <w:r w:rsidRPr="000256D5">
        <w:rPr>
          <w:rFonts w:ascii="Tahoma" w:hAnsi="Tahoma" w:cs="Tahoma"/>
          <w:sz w:val="22"/>
          <w:szCs w:val="22"/>
        </w:rPr>
        <w:t>s</w:t>
      </w:r>
      <w:r w:rsidR="000256D5">
        <w:rPr>
          <w:rFonts w:ascii="Tahoma" w:hAnsi="Tahoma" w:cs="Tahoma"/>
          <w:sz w:val="22"/>
          <w:szCs w:val="22"/>
        </w:rPr>
        <w:t>e</w:t>
      </w:r>
      <w:r w:rsidRPr="000256D5">
        <w:rPr>
          <w:rFonts w:ascii="Tahoma" w:hAnsi="Tahoma" w:cs="Tahoma"/>
          <w:sz w:val="22"/>
          <w:szCs w:val="22"/>
        </w:rPr>
        <w:t xml:space="preserve"> M</w:t>
      </w:r>
      <w:r w:rsidRPr="000256D5">
        <w:rPr>
          <w:rFonts w:ascii="Tahoma" w:hAnsi="Tahoma" w:cs="Tahoma"/>
          <w:sz w:val="22"/>
          <w:szCs w:val="22"/>
        </w:rPr>
        <w:t>ě</w:t>
      </w:r>
      <w:r w:rsidRPr="000256D5">
        <w:rPr>
          <w:rFonts w:ascii="Tahoma" w:hAnsi="Tahoma" w:cs="Tahoma"/>
          <w:sz w:val="22"/>
          <w:szCs w:val="22"/>
        </w:rPr>
        <w:t xml:space="preserve"> pro</w:t>
      </w:r>
      <w:r w:rsidRPr="000256D5">
        <w:rPr>
          <w:rFonts w:ascii="Tahoma" w:hAnsi="Tahoma" w:cs="Tahoma"/>
          <w:sz w:val="22"/>
          <w:szCs w:val="22"/>
        </w:rPr>
        <w:t>č</w:t>
      </w:r>
      <w:r w:rsidRPr="000256D5">
        <w:rPr>
          <w:rFonts w:ascii="Tahoma" w:hAnsi="Tahoma" w:cs="Tahoma"/>
          <w:sz w:val="22"/>
          <w:szCs w:val="22"/>
        </w:rPr>
        <w:t xml:space="preserve">, a tak </w:t>
      </w:r>
      <w:r w:rsidR="00D21C06">
        <w:rPr>
          <w:rFonts w:ascii="Tahoma" w:hAnsi="Tahoma" w:cs="Tahoma"/>
          <w:sz w:val="22"/>
          <w:szCs w:val="22"/>
        </w:rPr>
        <w:t>vám</w:t>
      </w:r>
      <w:r w:rsidRPr="000256D5">
        <w:rPr>
          <w:rFonts w:ascii="Tahoma" w:hAnsi="Tahoma" w:cs="Tahoma"/>
          <w:sz w:val="22"/>
          <w:szCs w:val="22"/>
        </w:rPr>
        <w:t xml:space="preserve"> te</w:t>
      </w:r>
      <w:r w:rsidRPr="000256D5">
        <w:rPr>
          <w:rFonts w:ascii="Tahoma" w:hAnsi="Tahoma" w:cs="Tahoma"/>
          <w:sz w:val="22"/>
          <w:szCs w:val="22"/>
        </w:rPr>
        <w:t>ď</w:t>
      </w:r>
      <w:r w:rsidRPr="000256D5">
        <w:rPr>
          <w:rFonts w:ascii="Tahoma" w:hAnsi="Tahoma" w:cs="Tahoma"/>
          <w:sz w:val="22"/>
          <w:szCs w:val="22"/>
        </w:rPr>
        <w:t xml:space="preserve"> </w:t>
      </w:r>
      <w:r w:rsidRPr="000256D5">
        <w:rPr>
          <w:rFonts w:ascii="Tahoma" w:hAnsi="Tahoma" w:cs="Tahoma"/>
          <w:sz w:val="22"/>
          <w:szCs w:val="22"/>
        </w:rPr>
        <w:t>ří</w:t>
      </w:r>
      <w:r w:rsidRPr="000256D5">
        <w:rPr>
          <w:rFonts w:ascii="Tahoma" w:hAnsi="Tahoma" w:cs="Tahoma"/>
          <w:sz w:val="22"/>
          <w:szCs w:val="22"/>
        </w:rPr>
        <w:t>k</w:t>
      </w:r>
      <w:r w:rsidRPr="000256D5">
        <w:rPr>
          <w:rFonts w:ascii="Tahoma" w:hAnsi="Tahoma" w:cs="Tahoma"/>
          <w:sz w:val="22"/>
          <w:szCs w:val="22"/>
        </w:rPr>
        <w:t>á</w:t>
      </w:r>
      <w:r w:rsidRPr="000256D5">
        <w:rPr>
          <w:rFonts w:ascii="Tahoma" w:hAnsi="Tahoma" w:cs="Tahoma"/>
          <w:sz w:val="22"/>
          <w:szCs w:val="22"/>
        </w:rPr>
        <w:t xml:space="preserve">m, </w:t>
      </w:r>
      <w:r>
        <w:rPr>
          <w:rFonts w:ascii="Tahoma" w:hAnsi="Tahoma" w:cs="Tahoma"/>
          <w:sz w:val="22"/>
          <w:szCs w:val="22"/>
        </w:rPr>
        <w:br/>
      </w:r>
      <w:r w:rsidRPr="000256D5">
        <w:rPr>
          <w:rFonts w:ascii="Tahoma" w:hAnsi="Tahoma" w:cs="Tahoma"/>
          <w:sz w:val="22"/>
          <w:szCs w:val="22"/>
        </w:rPr>
        <w:t>ž</w:t>
      </w:r>
      <w:r w:rsidRPr="000256D5">
        <w:rPr>
          <w:rFonts w:ascii="Tahoma" w:hAnsi="Tahoma" w:cs="Tahoma"/>
          <w:sz w:val="22"/>
          <w:szCs w:val="22"/>
        </w:rPr>
        <w:t xml:space="preserve">e jsem dovolil, aby </w:t>
      </w:r>
      <w:r w:rsidR="00D21C06">
        <w:rPr>
          <w:rFonts w:ascii="Tahoma" w:hAnsi="Tahoma" w:cs="Tahoma"/>
          <w:sz w:val="22"/>
          <w:szCs w:val="22"/>
        </w:rPr>
        <w:t xml:space="preserve">vám </w:t>
      </w:r>
      <w:r w:rsidRPr="000256D5">
        <w:rPr>
          <w:rFonts w:ascii="Tahoma" w:hAnsi="Tahoma" w:cs="Tahoma"/>
          <w:sz w:val="22"/>
          <w:szCs w:val="22"/>
        </w:rPr>
        <w:t>tyto ud</w:t>
      </w:r>
      <w:r w:rsidRPr="000256D5">
        <w:rPr>
          <w:rFonts w:ascii="Tahoma" w:hAnsi="Tahoma" w:cs="Tahoma"/>
          <w:sz w:val="22"/>
          <w:szCs w:val="22"/>
        </w:rPr>
        <w:t>á</w:t>
      </w:r>
      <w:r w:rsidRPr="000256D5">
        <w:rPr>
          <w:rFonts w:ascii="Tahoma" w:hAnsi="Tahoma" w:cs="Tahoma"/>
          <w:sz w:val="22"/>
          <w:szCs w:val="22"/>
        </w:rPr>
        <w:t>losti pomohly vystoupit ve Mn</w:t>
      </w:r>
      <w:r w:rsidRPr="000256D5">
        <w:rPr>
          <w:rFonts w:ascii="Tahoma" w:hAnsi="Tahoma" w:cs="Tahoma"/>
          <w:sz w:val="22"/>
          <w:szCs w:val="22"/>
        </w:rPr>
        <w:t>ě</w:t>
      </w:r>
      <w:r w:rsidRPr="000256D5">
        <w:rPr>
          <w:rFonts w:ascii="Tahoma" w:hAnsi="Tahoma" w:cs="Tahoma"/>
          <w:sz w:val="22"/>
          <w:szCs w:val="22"/>
        </w:rPr>
        <w:t xml:space="preserve"> v</w:t>
      </w:r>
      <w:r w:rsidRPr="000256D5">
        <w:rPr>
          <w:rFonts w:ascii="Tahoma" w:hAnsi="Tahoma" w:cs="Tahoma"/>
          <w:sz w:val="22"/>
          <w:szCs w:val="22"/>
        </w:rPr>
        <w:t>ýš</w:t>
      </w:r>
      <w:r w:rsidRPr="000256D5">
        <w:rPr>
          <w:rFonts w:ascii="Tahoma" w:hAnsi="Tahoma" w:cs="Tahoma"/>
          <w:sz w:val="22"/>
          <w:szCs w:val="22"/>
        </w:rPr>
        <w:t>. Pom</w:t>
      </w:r>
      <w:r w:rsidRPr="000256D5">
        <w:rPr>
          <w:rFonts w:ascii="Tahoma" w:hAnsi="Tahoma" w:cs="Tahoma"/>
          <w:sz w:val="22"/>
          <w:szCs w:val="22"/>
        </w:rPr>
        <w:t>á</w:t>
      </w:r>
      <w:r w:rsidRPr="000256D5">
        <w:rPr>
          <w:rFonts w:ascii="Tahoma" w:hAnsi="Tahoma" w:cs="Tahoma"/>
          <w:sz w:val="22"/>
          <w:szCs w:val="22"/>
        </w:rPr>
        <w:t>h</w:t>
      </w:r>
      <w:r w:rsidRPr="000256D5">
        <w:rPr>
          <w:rFonts w:ascii="Tahoma" w:hAnsi="Tahoma" w:cs="Tahoma"/>
          <w:sz w:val="22"/>
          <w:szCs w:val="22"/>
        </w:rPr>
        <w:t>á</w:t>
      </w:r>
      <w:r w:rsidRPr="000256D5">
        <w:rPr>
          <w:rFonts w:ascii="Tahoma" w:hAnsi="Tahoma" w:cs="Tahoma"/>
          <w:sz w:val="22"/>
          <w:szCs w:val="22"/>
        </w:rPr>
        <w:t xml:space="preserve">m </w:t>
      </w:r>
      <w:r w:rsidR="00D21C06">
        <w:rPr>
          <w:rFonts w:ascii="Tahoma" w:hAnsi="Tahoma" w:cs="Tahoma"/>
          <w:sz w:val="22"/>
          <w:szCs w:val="22"/>
        </w:rPr>
        <w:t>vám</w:t>
      </w:r>
      <w:r w:rsidRPr="000256D5">
        <w:rPr>
          <w:rFonts w:ascii="Tahoma" w:hAnsi="Tahoma" w:cs="Tahoma"/>
          <w:sz w:val="22"/>
          <w:szCs w:val="22"/>
        </w:rPr>
        <w:t xml:space="preserve"> dozr</w:t>
      </w:r>
      <w:r w:rsidRPr="000256D5">
        <w:rPr>
          <w:rFonts w:ascii="Tahoma" w:hAnsi="Tahoma" w:cs="Tahoma"/>
          <w:sz w:val="22"/>
          <w:szCs w:val="22"/>
        </w:rPr>
        <w:t>á</w:t>
      </w:r>
      <w:r w:rsidRPr="000256D5">
        <w:rPr>
          <w:rFonts w:ascii="Tahoma" w:hAnsi="Tahoma" w:cs="Tahoma"/>
          <w:sz w:val="22"/>
          <w:szCs w:val="22"/>
        </w:rPr>
        <w:t>t.</w:t>
      </w:r>
    </w:p>
    <w:p w:rsidR="00000000" w:rsidRPr="000256D5" w:rsidRDefault="00CD56AE">
      <w:pPr>
        <w:rPr>
          <w:rFonts w:ascii="Tahoma" w:hAnsi="Tahoma" w:cs="Tahoma"/>
          <w:sz w:val="22"/>
          <w:szCs w:val="22"/>
        </w:rPr>
      </w:pPr>
    </w:p>
    <w:p w:rsidR="00000000" w:rsidRPr="000256D5" w:rsidRDefault="00CD56AE">
      <w:pPr>
        <w:rPr>
          <w:rFonts w:ascii="Tahoma" w:hAnsi="Tahoma" w:cs="Tahoma"/>
          <w:sz w:val="22"/>
          <w:szCs w:val="22"/>
        </w:rPr>
      </w:pPr>
      <w:r w:rsidRPr="000256D5">
        <w:rPr>
          <w:rFonts w:ascii="Tahoma" w:hAnsi="Tahoma" w:cs="Tahoma"/>
          <w:sz w:val="22"/>
          <w:szCs w:val="22"/>
        </w:rPr>
        <w:t>Rychle se Mi pod</w:t>
      </w:r>
      <w:r w:rsidRPr="000256D5">
        <w:rPr>
          <w:rFonts w:ascii="Tahoma" w:hAnsi="Tahoma" w:cs="Tahoma"/>
          <w:sz w:val="22"/>
          <w:szCs w:val="22"/>
        </w:rPr>
        <w:t>ř</w:t>
      </w:r>
      <w:r w:rsidRPr="000256D5">
        <w:rPr>
          <w:rFonts w:ascii="Tahoma" w:hAnsi="Tahoma" w:cs="Tahoma"/>
          <w:sz w:val="22"/>
          <w:szCs w:val="22"/>
        </w:rPr>
        <w:t>i</w:t>
      </w:r>
      <w:r w:rsidRPr="000256D5">
        <w:rPr>
          <w:rFonts w:ascii="Tahoma" w:hAnsi="Tahoma" w:cs="Tahoma"/>
          <w:sz w:val="22"/>
          <w:szCs w:val="22"/>
        </w:rPr>
        <w:t>ď</w:t>
      </w:r>
      <w:r w:rsidRPr="000256D5">
        <w:rPr>
          <w:rFonts w:ascii="Tahoma" w:hAnsi="Tahoma" w:cs="Tahoma"/>
          <w:sz w:val="22"/>
          <w:szCs w:val="22"/>
        </w:rPr>
        <w:t>te, proto</w:t>
      </w:r>
      <w:r w:rsidRPr="000256D5">
        <w:rPr>
          <w:rFonts w:ascii="Tahoma" w:hAnsi="Tahoma" w:cs="Tahoma"/>
          <w:sz w:val="22"/>
          <w:szCs w:val="22"/>
        </w:rPr>
        <w:t>ž</w:t>
      </w:r>
      <w:r w:rsidRPr="000256D5">
        <w:rPr>
          <w:rFonts w:ascii="Tahoma" w:hAnsi="Tahoma" w:cs="Tahoma"/>
          <w:sz w:val="22"/>
          <w:szCs w:val="22"/>
        </w:rPr>
        <w:t>e je t</w:t>
      </w:r>
      <w:r w:rsidRPr="000256D5">
        <w:rPr>
          <w:rFonts w:ascii="Tahoma" w:hAnsi="Tahoma" w:cs="Tahoma"/>
          <w:sz w:val="22"/>
          <w:szCs w:val="22"/>
        </w:rPr>
        <w:t>ř</w:t>
      </w:r>
      <w:r w:rsidRPr="000256D5">
        <w:rPr>
          <w:rFonts w:ascii="Tahoma" w:hAnsi="Tahoma" w:cs="Tahoma"/>
          <w:sz w:val="22"/>
          <w:szCs w:val="22"/>
        </w:rPr>
        <w:t>eba vykonat mnoho pr</w:t>
      </w:r>
      <w:r w:rsidRPr="000256D5">
        <w:rPr>
          <w:rFonts w:ascii="Tahoma" w:hAnsi="Tahoma" w:cs="Tahoma"/>
          <w:sz w:val="22"/>
          <w:szCs w:val="22"/>
        </w:rPr>
        <w:t>á</w:t>
      </w:r>
      <w:r w:rsidRPr="000256D5">
        <w:rPr>
          <w:rFonts w:ascii="Tahoma" w:hAnsi="Tahoma" w:cs="Tahoma"/>
          <w:sz w:val="22"/>
          <w:szCs w:val="22"/>
        </w:rPr>
        <w:t xml:space="preserve">ce.  </w:t>
      </w:r>
    </w:p>
    <w:p w:rsidR="00000000" w:rsidRPr="000256D5" w:rsidRDefault="00CD56AE">
      <w:pPr>
        <w:rPr>
          <w:rFonts w:ascii="Tahoma" w:hAnsi="Tahoma" w:cs="Tahoma"/>
          <w:sz w:val="22"/>
          <w:szCs w:val="22"/>
        </w:rPr>
      </w:pPr>
    </w:p>
    <w:p w:rsidR="00000000" w:rsidRPr="000256D5" w:rsidRDefault="00CD56AE">
      <w:pPr>
        <w:rPr>
          <w:rFonts w:ascii="Tahoma" w:hAnsi="Tahoma" w:cs="Tahoma"/>
          <w:sz w:val="22"/>
          <w:szCs w:val="22"/>
        </w:rPr>
      </w:pPr>
      <w:r w:rsidRPr="000256D5">
        <w:rPr>
          <w:rFonts w:ascii="Tahoma" w:hAnsi="Tahoma" w:cs="Tahoma"/>
          <w:sz w:val="22"/>
          <w:szCs w:val="22"/>
        </w:rPr>
        <w:t>Je</w:t>
      </w:r>
      <w:r w:rsidRPr="000256D5">
        <w:rPr>
          <w:rFonts w:ascii="Tahoma" w:hAnsi="Tahoma" w:cs="Tahoma"/>
          <w:sz w:val="22"/>
          <w:szCs w:val="22"/>
        </w:rPr>
        <w:t>žíš</w:t>
      </w:r>
    </w:p>
    <w:p w:rsidR="00000000" w:rsidRPr="000256D5" w:rsidRDefault="00CD56AE">
      <w:pPr>
        <w:rPr>
          <w:rFonts w:ascii="Tahoma" w:hAnsi="Tahoma" w:cs="Tahoma"/>
          <w:sz w:val="22"/>
          <w:szCs w:val="22"/>
        </w:rPr>
      </w:pPr>
    </w:p>
    <w:p w:rsidR="00000000" w:rsidRPr="000256D5" w:rsidRDefault="00CD56AE">
      <w:pPr>
        <w:rPr>
          <w:rFonts w:ascii="Tahoma" w:hAnsi="Tahoma" w:cs="Tahoma"/>
          <w:sz w:val="22"/>
          <w:szCs w:val="22"/>
        </w:rPr>
      </w:pP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r w:rsidRPr="00D21C06">
        <w:rPr>
          <w:rFonts w:ascii="Tahoma" w:hAnsi="Tahoma" w:cs="Tahoma"/>
          <w:b/>
          <w:i/>
          <w:sz w:val="18"/>
          <w:szCs w:val="18"/>
        </w:rPr>
        <w:t>Žid 2, 9-11</w:t>
      </w: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bookmarkStart w:id="0" w:name="v9"/>
      <w:bookmarkEnd w:id="0"/>
      <w:r w:rsidRPr="00D21C06">
        <w:rPr>
          <w:rFonts w:ascii="Tahoma" w:hAnsi="Tahoma" w:cs="Tahoma"/>
          <w:b/>
          <w:i/>
          <w:sz w:val="18"/>
          <w:szCs w:val="18"/>
        </w:rPr>
        <w:t>9</w:t>
      </w:r>
      <w:r w:rsidR="00D21C06" w:rsidRPr="00D21C0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1C06">
        <w:rPr>
          <w:rFonts w:ascii="Tahoma" w:hAnsi="Tahoma" w:cs="Tahoma"/>
          <w:b/>
          <w:i/>
          <w:sz w:val="18"/>
          <w:szCs w:val="18"/>
        </w:rPr>
        <w:t>Ale vidíme toho, který byl nakrátko postaven níže než andělé, Ježíše, jak je pro utrpení smrti k</w:t>
      </w:r>
      <w:r w:rsidRPr="00D21C06">
        <w:rPr>
          <w:rFonts w:ascii="Tahoma" w:hAnsi="Tahoma" w:cs="Tahoma"/>
          <w:b/>
          <w:i/>
          <w:sz w:val="18"/>
          <w:szCs w:val="18"/>
        </w:rPr>
        <w:t>o</w:t>
      </w:r>
      <w:r w:rsidRPr="00D21C06">
        <w:rPr>
          <w:rFonts w:ascii="Tahoma" w:hAnsi="Tahoma" w:cs="Tahoma"/>
          <w:b/>
          <w:i/>
          <w:sz w:val="18"/>
          <w:szCs w:val="18"/>
        </w:rPr>
        <w:t>runován ctí a slá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vou; neboť měl z milosti Boží zakusit smrt za všecky. </w:t>
      </w:r>
    </w:p>
    <w:p w:rsidR="00D21C06" w:rsidRDefault="00D21C06" w:rsidP="00D21C06">
      <w:pPr>
        <w:rPr>
          <w:rFonts w:ascii="Tahoma" w:hAnsi="Tahoma" w:cs="Tahoma"/>
          <w:b/>
          <w:i/>
          <w:sz w:val="18"/>
          <w:szCs w:val="18"/>
        </w:rPr>
      </w:pPr>
      <w:bookmarkStart w:id="1" w:name="v10"/>
      <w:bookmarkEnd w:id="1"/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r w:rsidRPr="00D21C06">
        <w:rPr>
          <w:rFonts w:ascii="Tahoma" w:hAnsi="Tahoma" w:cs="Tahoma"/>
          <w:b/>
          <w:i/>
          <w:sz w:val="18"/>
          <w:szCs w:val="18"/>
        </w:rPr>
        <w:t>10</w:t>
      </w:r>
      <w:r w:rsidR="00D21C06" w:rsidRPr="00D21C0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1C06">
        <w:rPr>
          <w:rFonts w:ascii="Tahoma" w:hAnsi="Tahoma" w:cs="Tahoma"/>
          <w:b/>
          <w:i/>
          <w:sz w:val="18"/>
          <w:szCs w:val="18"/>
        </w:rPr>
        <w:t>Bylo přirozené, že Bůh, pro něhož je vše a skrze něhož je vše, přivedl mnoho synů k sl</w:t>
      </w:r>
      <w:r w:rsidRPr="00D21C06">
        <w:rPr>
          <w:rFonts w:ascii="Tahoma" w:hAnsi="Tahoma" w:cs="Tahoma"/>
          <w:b/>
          <w:i/>
          <w:sz w:val="18"/>
          <w:szCs w:val="18"/>
        </w:rPr>
        <w:t>á</w:t>
      </w:r>
      <w:r w:rsidRPr="00D21C06">
        <w:rPr>
          <w:rFonts w:ascii="Tahoma" w:hAnsi="Tahoma" w:cs="Tahoma"/>
          <w:b/>
          <w:i/>
          <w:sz w:val="18"/>
          <w:szCs w:val="18"/>
        </w:rPr>
        <w:t>vě, když skrze utrpení učinil dokonalým původce jejich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 spásy. </w:t>
      </w:r>
    </w:p>
    <w:p w:rsidR="00D21C06" w:rsidRDefault="00D21C06" w:rsidP="00D21C06">
      <w:pPr>
        <w:rPr>
          <w:rFonts w:ascii="Tahoma" w:hAnsi="Tahoma" w:cs="Tahoma"/>
          <w:b/>
          <w:i/>
          <w:sz w:val="18"/>
          <w:szCs w:val="18"/>
        </w:rPr>
      </w:pPr>
      <w:bookmarkStart w:id="2" w:name="v11"/>
      <w:bookmarkEnd w:id="2"/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r w:rsidRPr="00D21C06">
        <w:rPr>
          <w:rFonts w:ascii="Tahoma" w:hAnsi="Tahoma" w:cs="Tahoma"/>
          <w:b/>
          <w:i/>
          <w:sz w:val="18"/>
          <w:szCs w:val="18"/>
        </w:rPr>
        <w:t>11</w:t>
      </w:r>
      <w:r w:rsidR="00D21C06" w:rsidRPr="00D21C0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1C06">
        <w:rPr>
          <w:rFonts w:ascii="Tahoma" w:hAnsi="Tahoma" w:cs="Tahoma"/>
          <w:b/>
          <w:i/>
          <w:sz w:val="18"/>
          <w:szCs w:val="18"/>
        </w:rPr>
        <w:t>A on, který posvěcuje, i ti, kdo jsou posvěcováni, jsou z téhož Otce. Proto se nestydí n</w:t>
      </w:r>
      <w:r w:rsidRPr="00D21C06">
        <w:rPr>
          <w:rFonts w:ascii="Tahoma" w:hAnsi="Tahoma" w:cs="Tahoma"/>
          <w:b/>
          <w:i/>
          <w:sz w:val="18"/>
          <w:szCs w:val="18"/>
        </w:rPr>
        <w:t>a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zývat je svými bratry, když říká: </w:t>
      </w: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r w:rsidRPr="00D21C06">
        <w:rPr>
          <w:rFonts w:ascii="Tahoma" w:hAnsi="Tahoma" w:cs="Tahoma"/>
          <w:b/>
          <w:i/>
          <w:sz w:val="18"/>
          <w:szCs w:val="18"/>
        </w:rPr>
        <w:t>2Kor 4, 8-9</w:t>
      </w: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  <w:r w:rsidRPr="00D21C06">
        <w:rPr>
          <w:rFonts w:ascii="Tahoma" w:hAnsi="Tahoma" w:cs="Tahoma"/>
          <w:b/>
          <w:i/>
          <w:sz w:val="18"/>
          <w:szCs w:val="18"/>
        </w:rPr>
        <w:t>8</w:t>
      </w:r>
      <w:r w:rsidR="00D21C06" w:rsidRPr="00D21C0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Na všech stranách jsme tísněni, ale nejsme zahnáni do úzkých; jsme </w:t>
      </w:r>
      <w:proofErr w:type="spellStart"/>
      <w:r w:rsidRPr="00D21C06">
        <w:rPr>
          <w:rFonts w:ascii="Tahoma" w:hAnsi="Tahoma" w:cs="Tahoma"/>
          <w:b/>
          <w:i/>
          <w:sz w:val="18"/>
          <w:szCs w:val="18"/>
        </w:rPr>
        <w:t>bezradni</w:t>
      </w:r>
      <w:proofErr w:type="spellEnd"/>
      <w:r w:rsidRPr="00D21C06">
        <w:rPr>
          <w:rFonts w:ascii="Tahoma" w:hAnsi="Tahoma" w:cs="Tahoma"/>
          <w:b/>
          <w:i/>
          <w:sz w:val="18"/>
          <w:szCs w:val="18"/>
        </w:rPr>
        <w:t>, ale nejsme v ko</w:t>
      </w:r>
      <w:r w:rsidRPr="00D21C06">
        <w:rPr>
          <w:rFonts w:ascii="Tahoma" w:hAnsi="Tahoma" w:cs="Tahoma"/>
          <w:b/>
          <w:i/>
          <w:sz w:val="18"/>
          <w:szCs w:val="18"/>
        </w:rPr>
        <w:t>n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cích; </w:t>
      </w:r>
    </w:p>
    <w:p w:rsidR="00D21C06" w:rsidRDefault="00D21C06" w:rsidP="00D21C06">
      <w:pPr>
        <w:rPr>
          <w:rFonts w:ascii="Tahoma" w:hAnsi="Tahoma" w:cs="Tahoma"/>
          <w:b/>
          <w:i/>
          <w:sz w:val="18"/>
          <w:szCs w:val="18"/>
        </w:rPr>
      </w:pPr>
      <w:bookmarkStart w:id="4" w:name="v9 kopie 1"/>
      <w:bookmarkEnd w:id="4"/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r w:rsidRPr="00D21C06">
        <w:rPr>
          <w:rFonts w:ascii="Tahoma" w:hAnsi="Tahoma" w:cs="Tahoma"/>
          <w:b/>
          <w:i/>
          <w:sz w:val="18"/>
          <w:szCs w:val="18"/>
        </w:rPr>
        <w:t>9</w:t>
      </w:r>
      <w:r w:rsidR="00D21C06" w:rsidRPr="00D21C0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1C06">
        <w:rPr>
          <w:rFonts w:ascii="Tahoma" w:hAnsi="Tahoma" w:cs="Tahoma"/>
          <w:b/>
          <w:i/>
          <w:sz w:val="18"/>
          <w:szCs w:val="18"/>
        </w:rPr>
        <w:t>jsme pronásledováni, ale nejsme opuštěni; jsme sráženi k zemi, ale nejsme pora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ženi. </w:t>
      </w: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r w:rsidRPr="00D21C06">
        <w:rPr>
          <w:rFonts w:ascii="Tahoma" w:hAnsi="Tahoma" w:cs="Tahoma"/>
          <w:b/>
          <w:i/>
          <w:sz w:val="18"/>
          <w:szCs w:val="18"/>
        </w:rPr>
        <w:t xml:space="preserve">1Petr 5, 10: 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A Bůh veškeré milosti, který vás povolal ke své věčné slávě v Kristu, po krátkém utrpení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D21C06">
        <w:rPr>
          <w:rFonts w:ascii="Tahoma" w:hAnsi="Tahoma" w:cs="Tahoma"/>
          <w:b/>
          <w:i/>
          <w:sz w:val="18"/>
          <w:szCs w:val="18"/>
        </w:rPr>
        <w:t xml:space="preserve">vás obnoví, utvrdí, posílí a postaví na pevný základ. </w:t>
      </w: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D21C06" w:rsidRDefault="00D21C06" w:rsidP="00D21C06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F</w:t>
      </w:r>
      <w:r w:rsidR="00CD56AE" w:rsidRPr="00D21C06">
        <w:rPr>
          <w:rFonts w:ascii="Tahoma" w:hAnsi="Tahoma" w:cs="Tahoma"/>
          <w:b/>
          <w:i/>
          <w:sz w:val="18"/>
          <w:szCs w:val="18"/>
        </w:rPr>
        <w:t>il 4, 12-13</w:t>
      </w: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bookmarkStart w:id="5" w:name="v12"/>
      <w:bookmarkEnd w:id="5"/>
      <w:r w:rsidRPr="00D21C06">
        <w:rPr>
          <w:rFonts w:ascii="Tahoma" w:hAnsi="Tahoma" w:cs="Tahoma"/>
          <w:b/>
          <w:i/>
          <w:sz w:val="18"/>
          <w:szCs w:val="18"/>
        </w:rPr>
        <w:t>12</w:t>
      </w:r>
      <w:r w:rsidR="00D21C06" w:rsidRPr="00D21C0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Dovedu trpět nouzi, dovedu mít hojnost. Ve všem a do všeho jsem zasvěcen: být syt i hladov,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D21C06">
        <w:rPr>
          <w:rFonts w:ascii="Tahoma" w:hAnsi="Tahoma" w:cs="Tahoma"/>
          <w:b/>
          <w:i/>
          <w:sz w:val="18"/>
          <w:szCs w:val="18"/>
        </w:rPr>
        <w:t xml:space="preserve">mít nadbytek i nedostatek. </w:t>
      </w:r>
    </w:p>
    <w:p w:rsidR="00D21C06" w:rsidRDefault="00D21C06" w:rsidP="00D21C06">
      <w:pPr>
        <w:rPr>
          <w:rFonts w:ascii="Tahoma" w:hAnsi="Tahoma" w:cs="Tahoma"/>
          <w:b/>
          <w:i/>
          <w:sz w:val="18"/>
          <w:szCs w:val="18"/>
        </w:rPr>
      </w:pPr>
      <w:bookmarkStart w:id="6" w:name="v13"/>
      <w:bookmarkEnd w:id="6"/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r w:rsidRPr="00D21C06">
        <w:rPr>
          <w:rFonts w:ascii="Tahoma" w:hAnsi="Tahoma" w:cs="Tahoma"/>
          <w:b/>
          <w:i/>
          <w:sz w:val="18"/>
          <w:szCs w:val="18"/>
        </w:rPr>
        <w:t>13</w:t>
      </w:r>
      <w:r w:rsidR="00D21C06" w:rsidRPr="00D21C0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21C06">
        <w:rPr>
          <w:rFonts w:ascii="Tahoma" w:hAnsi="Tahoma" w:cs="Tahoma"/>
          <w:b/>
          <w:i/>
          <w:sz w:val="18"/>
          <w:szCs w:val="18"/>
        </w:rPr>
        <w:t>Všecko mohu v Kr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istu, který mi dává sílu. </w:t>
      </w: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D21C06" w:rsidRDefault="00CD56AE" w:rsidP="00D21C06">
      <w:pPr>
        <w:rPr>
          <w:rFonts w:ascii="Tahoma" w:hAnsi="Tahoma" w:cs="Tahoma"/>
          <w:b/>
          <w:i/>
          <w:sz w:val="18"/>
          <w:szCs w:val="18"/>
        </w:rPr>
      </w:pPr>
      <w:r w:rsidRPr="00D21C06">
        <w:rPr>
          <w:rFonts w:ascii="Tahoma" w:hAnsi="Tahoma" w:cs="Tahoma"/>
          <w:b/>
          <w:i/>
          <w:sz w:val="18"/>
          <w:szCs w:val="18"/>
        </w:rPr>
        <w:t xml:space="preserve">Př 24, 10: </w:t>
      </w:r>
      <w:r w:rsidRPr="00D21C06">
        <w:rPr>
          <w:rFonts w:ascii="Tahoma" w:hAnsi="Tahoma" w:cs="Tahoma"/>
          <w:b/>
          <w:i/>
          <w:sz w:val="18"/>
          <w:szCs w:val="18"/>
        </w:rPr>
        <w:t xml:space="preserve">Budeš-li v čas soužení liknavý, budeš se svou silou v úzkých.   </w:t>
      </w:r>
    </w:p>
    <w:sectPr w:rsidR="00000000" w:rsidRPr="00D21C06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D56AE">
      <w:r>
        <w:separator/>
      </w:r>
    </w:p>
  </w:endnote>
  <w:endnote w:type="continuationSeparator" w:id="0">
    <w:p w:rsidR="00000000" w:rsidRDefault="00CD56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D56AE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CD56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6D5"/>
    <w:rsid w:val="000256D5"/>
    <w:rsid w:val="00CD56AE"/>
    <w:rsid w:val="00D2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Pr>
      <w:b/>
      <w:bCs/>
    </w:rPr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2025-05-31T12:06:00Z</dcterms:created>
  <dcterms:modified xsi:type="dcterms:W3CDTF">2025-05-31T12:06:00Z</dcterms:modified>
</cp:coreProperties>
</file>