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BA3" w:rsidRPr="00AC3D05" w:rsidRDefault="00F24F3D">
      <w:pPr>
        <w:rPr>
          <w:rFonts w:ascii="Tahoma" w:hAnsi="Tahoma" w:cs="Tahoma"/>
          <w:sz w:val="22"/>
          <w:szCs w:val="22"/>
        </w:rPr>
      </w:pPr>
      <w:r w:rsidRPr="00AC3D05">
        <w:rPr>
          <w:rFonts w:ascii="Tahoma" w:hAnsi="Tahoma" w:cs="Tahoma"/>
          <w:sz w:val="22"/>
          <w:szCs w:val="22"/>
        </w:rPr>
        <w:t xml:space="preserve">3194. </w:t>
      </w:r>
      <w:r w:rsidRPr="00AC3D05">
        <w:rPr>
          <w:rFonts w:ascii="Tahoma" w:hAnsi="Tahoma" w:cs="Tahoma"/>
          <w:b/>
          <w:bCs/>
          <w:sz w:val="22"/>
          <w:szCs w:val="22"/>
        </w:rPr>
        <w:t>18. ledna 2025.</w:t>
      </w:r>
      <w:r w:rsidRPr="00AC3D05">
        <w:rPr>
          <w:rFonts w:ascii="Tahoma" w:hAnsi="Tahoma" w:cs="Tahoma"/>
          <w:sz w:val="22"/>
          <w:szCs w:val="22"/>
        </w:rPr>
        <w:t xml:space="preserve"> Připomínka poselství Ježíše ze dne 29. července 2016.</w:t>
      </w:r>
    </w:p>
    <w:p w:rsidR="001E48AB" w:rsidRDefault="00F24F3D" w:rsidP="001E48AB">
      <w:pPr>
        <w:rPr>
          <w:rFonts w:ascii="Tahoma" w:hAnsi="Tahoma" w:cs="Tahoma"/>
          <w:sz w:val="22"/>
          <w:szCs w:val="22"/>
          <w:lang w:val="en-GB"/>
        </w:rPr>
      </w:pPr>
      <w:r w:rsidRPr="00AC3D05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1E48AB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654BA3" w:rsidRPr="00AC3D05" w:rsidRDefault="00654BA3">
      <w:pPr>
        <w:rPr>
          <w:rFonts w:ascii="Tahoma" w:hAnsi="Tahoma" w:cs="Tahoma"/>
          <w:sz w:val="22"/>
          <w:szCs w:val="22"/>
        </w:rPr>
      </w:pPr>
    </w:p>
    <w:p w:rsidR="00654BA3" w:rsidRPr="00AC3D05" w:rsidRDefault="00654BA3">
      <w:pPr>
        <w:rPr>
          <w:rFonts w:ascii="Tahoma" w:hAnsi="Tahoma" w:cs="Tahoma"/>
          <w:sz w:val="22"/>
          <w:szCs w:val="22"/>
        </w:rPr>
      </w:pPr>
    </w:p>
    <w:p w:rsidR="00654BA3" w:rsidRDefault="00F24F3D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AC3D05">
        <w:rPr>
          <w:rFonts w:ascii="Tahoma" w:hAnsi="Tahoma" w:cs="Tahoma"/>
          <w:b/>
          <w:bCs/>
          <w:sz w:val="22"/>
          <w:szCs w:val="22"/>
        </w:rPr>
        <w:t xml:space="preserve">BUĎTE DISCIPLINOVANĚJŠÍ </w:t>
      </w:r>
    </w:p>
    <w:p w:rsidR="001E48AB" w:rsidRPr="00AC3D05" w:rsidRDefault="001E48AB">
      <w:pPr>
        <w:jc w:val="center"/>
        <w:rPr>
          <w:rFonts w:ascii="Tahoma" w:hAnsi="Tahoma" w:cs="Tahoma"/>
          <w:sz w:val="22"/>
          <w:szCs w:val="22"/>
        </w:rPr>
      </w:pPr>
    </w:p>
    <w:p w:rsidR="00654BA3" w:rsidRPr="00AC3D05" w:rsidRDefault="00654BA3">
      <w:pPr>
        <w:rPr>
          <w:rFonts w:ascii="Tahoma" w:hAnsi="Tahoma" w:cs="Tahoma"/>
          <w:sz w:val="22"/>
          <w:szCs w:val="22"/>
        </w:rPr>
      </w:pPr>
    </w:p>
    <w:p w:rsidR="00AC3D05" w:rsidRDefault="00F24F3D">
      <w:pPr>
        <w:rPr>
          <w:rFonts w:ascii="Tahoma" w:hAnsi="Tahoma" w:cs="Tahoma"/>
          <w:sz w:val="22"/>
          <w:szCs w:val="22"/>
        </w:rPr>
      </w:pPr>
      <w:r w:rsidRPr="00AC3D05">
        <w:rPr>
          <w:rFonts w:ascii="Tahoma" w:hAnsi="Tahoma" w:cs="Tahoma"/>
          <w:sz w:val="22"/>
          <w:szCs w:val="22"/>
        </w:rPr>
        <w:t xml:space="preserve">Přeji si, aby mé děti byly disciplinovanější – disciplinovanější v tom, aby jejich mysl zůstávala </w:t>
      </w:r>
      <w:r w:rsidRPr="00AC3D05">
        <w:rPr>
          <w:rFonts w:ascii="Tahoma" w:hAnsi="Tahoma" w:cs="Tahoma"/>
          <w:sz w:val="22"/>
          <w:szCs w:val="22"/>
        </w:rPr>
        <w:br/>
        <w:t xml:space="preserve">na Mně. Disciplinovanější, aby Mě neustále uctívaly ve svých srdcích. </w:t>
      </w:r>
    </w:p>
    <w:p w:rsidR="00AC3D05" w:rsidRDefault="00AC3D05">
      <w:pPr>
        <w:rPr>
          <w:rFonts w:ascii="Tahoma" w:hAnsi="Tahoma" w:cs="Tahoma"/>
          <w:sz w:val="22"/>
          <w:szCs w:val="22"/>
        </w:rPr>
      </w:pPr>
    </w:p>
    <w:p w:rsidR="00654BA3" w:rsidRPr="00AC3D05" w:rsidRDefault="00F24F3D">
      <w:pPr>
        <w:rPr>
          <w:rFonts w:ascii="Tahoma" w:hAnsi="Tahoma" w:cs="Tahoma"/>
          <w:sz w:val="22"/>
          <w:szCs w:val="22"/>
        </w:rPr>
      </w:pPr>
      <w:r w:rsidRPr="00AC3D05">
        <w:rPr>
          <w:rFonts w:ascii="Tahoma" w:hAnsi="Tahoma" w:cs="Tahoma"/>
          <w:sz w:val="22"/>
          <w:szCs w:val="22"/>
        </w:rPr>
        <w:t xml:space="preserve">Ukázněnější </w:t>
      </w:r>
      <w:r w:rsidR="00AC3D05">
        <w:rPr>
          <w:rFonts w:ascii="Tahoma" w:hAnsi="Tahoma" w:cs="Tahoma"/>
          <w:sz w:val="22"/>
          <w:szCs w:val="22"/>
        </w:rPr>
        <w:t>ve svých chválách a uctívání.</w:t>
      </w:r>
    </w:p>
    <w:p w:rsidR="00654BA3" w:rsidRPr="00AC3D05" w:rsidRDefault="00654BA3">
      <w:pPr>
        <w:rPr>
          <w:rFonts w:ascii="Tahoma" w:hAnsi="Tahoma" w:cs="Tahoma"/>
          <w:sz w:val="22"/>
          <w:szCs w:val="22"/>
        </w:rPr>
      </w:pPr>
    </w:p>
    <w:p w:rsidR="00654BA3" w:rsidRPr="00AC3D05" w:rsidRDefault="00F24F3D">
      <w:pPr>
        <w:rPr>
          <w:rFonts w:ascii="Tahoma" w:hAnsi="Tahoma" w:cs="Tahoma"/>
          <w:sz w:val="22"/>
          <w:szCs w:val="22"/>
        </w:rPr>
      </w:pPr>
      <w:r w:rsidRPr="00AC3D05">
        <w:rPr>
          <w:rFonts w:ascii="Tahoma" w:hAnsi="Tahoma" w:cs="Tahoma"/>
          <w:sz w:val="22"/>
          <w:szCs w:val="22"/>
        </w:rPr>
        <w:t xml:space="preserve">Jsem váš </w:t>
      </w:r>
      <w:r w:rsidR="0050375E">
        <w:rPr>
          <w:rFonts w:ascii="Tahoma" w:hAnsi="Tahoma" w:cs="Tahoma"/>
          <w:sz w:val="22"/>
          <w:szCs w:val="22"/>
        </w:rPr>
        <w:t>K</w:t>
      </w:r>
      <w:r w:rsidRPr="00AC3D05">
        <w:rPr>
          <w:rFonts w:ascii="Tahoma" w:hAnsi="Tahoma" w:cs="Tahoma"/>
          <w:sz w:val="22"/>
          <w:szCs w:val="22"/>
        </w:rPr>
        <w:t>rál – nezasloužím si vaši chválu?</w:t>
      </w:r>
    </w:p>
    <w:p w:rsidR="00654BA3" w:rsidRPr="00AC3D05" w:rsidRDefault="00654BA3">
      <w:pPr>
        <w:rPr>
          <w:rFonts w:ascii="Tahoma" w:hAnsi="Tahoma" w:cs="Tahoma"/>
          <w:sz w:val="22"/>
          <w:szCs w:val="22"/>
        </w:rPr>
      </w:pPr>
    </w:p>
    <w:p w:rsidR="00654BA3" w:rsidRPr="00AC3D05" w:rsidRDefault="00F24F3D">
      <w:pPr>
        <w:rPr>
          <w:rFonts w:ascii="Tahoma" w:hAnsi="Tahoma" w:cs="Tahoma"/>
          <w:sz w:val="22"/>
          <w:szCs w:val="22"/>
        </w:rPr>
      </w:pPr>
      <w:r w:rsidRPr="00AC3D05">
        <w:rPr>
          <w:rFonts w:ascii="Tahoma" w:hAnsi="Tahoma" w:cs="Tahoma"/>
          <w:sz w:val="22"/>
          <w:szCs w:val="22"/>
        </w:rPr>
        <w:t>Ježíš</w:t>
      </w:r>
    </w:p>
    <w:p w:rsidR="00654BA3" w:rsidRDefault="00654BA3"/>
    <w:p w:rsidR="00654BA3" w:rsidRDefault="00654BA3"/>
    <w:p w:rsidR="00654BA3" w:rsidRPr="001E48AB" w:rsidRDefault="00F24F3D" w:rsidP="001E48AB">
      <w:pPr>
        <w:rPr>
          <w:rFonts w:ascii="Tahoma" w:hAnsi="Tahoma" w:cs="Tahoma"/>
          <w:b/>
          <w:i/>
          <w:sz w:val="18"/>
          <w:szCs w:val="18"/>
        </w:rPr>
      </w:pPr>
      <w:r w:rsidRPr="001E48AB">
        <w:rPr>
          <w:rFonts w:ascii="Tahoma" w:hAnsi="Tahoma" w:cs="Tahoma"/>
          <w:b/>
          <w:i/>
          <w:sz w:val="18"/>
          <w:szCs w:val="18"/>
        </w:rPr>
        <w:t xml:space="preserve">Joz 1, 8: Kniha tohoto zákona ať se nevzdálí od tvých úst. Rozjímej nad ním ve dne v noci, abys mohl bedlivě plnit vše, co je v něm zapsáno. Potom tě bude na tvé cestě provázet zdar, potom budeš jednat prozíravě. </w:t>
      </w:r>
    </w:p>
    <w:p w:rsidR="00654BA3" w:rsidRPr="001E48AB" w:rsidRDefault="00654BA3" w:rsidP="001E48AB">
      <w:pPr>
        <w:rPr>
          <w:rFonts w:ascii="Tahoma" w:hAnsi="Tahoma" w:cs="Tahoma"/>
          <w:b/>
          <w:i/>
          <w:sz w:val="18"/>
          <w:szCs w:val="18"/>
        </w:rPr>
      </w:pPr>
    </w:p>
    <w:p w:rsidR="00654BA3" w:rsidRPr="001E48AB" w:rsidRDefault="00F24F3D" w:rsidP="001E48AB">
      <w:pPr>
        <w:rPr>
          <w:rFonts w:ascii="Tahoma" w:hAnsi="Tahoma" w:cs="Tahoma"/>
          <w:b/>
          <w:i/>
          <w:sz w:val="18"/>
          <w:szCs w:val="18"/>
        </w:rPr>
      </w:pPr>
      <w:r w:rsidRPr="001E48AB">
        <w:rPr>
          <w:rFonts w:ascii="Tahoma" w:hAnsi="Tahoma" w:cs="Tahoma"/>
          <w:b/>
          <w:i/>
          <w:sz w:val="18"/>
          <w:szCs w:val="18"/>
        </w:rPr>
        <w:t xml:space="preserve">De 10, 21: On je tvá chvála. On je tvůj Bůh, který s tebou učinil tyto veliké a hrozné věci, které jsi viděl </w:t>
      </w:r>
      <w:r w:rsidR="0050375E">
        <w:rPr>
          <w:rFonts w:ascii="Tahoma" w:hAnsi="Tahoma" w:cs="Tahoma"/>
          <w:b/>
          <w:i/>
          <w:sz w:val="18"/>
          <w:szCs w:val="18"/>
        </w:rPr>
        <w:br/>
      </w:r>
      <w:r w:rsidRPr="001E48AB">
        <w:rPr>
          <w:rFonts w:ascii="Tahoma" w:hAnsi="Tahoma" w:cs="Tahoma"/>
          <w:b/>
          <w:i/>
          <w:sz w:val="18"/>
          <w:szCs w:val="18"/>
        </w:rPr>
        <w:t xml:space="preserve">na vlastní oči. </w:t>
      </w:r>
    </w:p>
    <w:p w:rsidR="00654BA3" w:rsidRPr="001E48AB" w:rsidRDefault="00654BA3" w:rsidP="001E48AB">
      <w:pPr>
        <w:rPr>
          <w:rFonts w:ascii="Tahoma" w:hAnsi="Tahoma" w:cs="Tahoma"/>
          <w:b/>
          <w:i/>
          <w:sz w:val="18"/>
          <w:szCs w:val="18"/>
        </w:rPr>
      </w:pPr>
    </w:p>
    <w:p w:rsidR="00654BA3" w:rsidRPr="001E48AB" w:rsidRDefault="00F24F3D" w:rsidP="001E48AB">
      <w:pPr>
        <w:rPr>
          <w:rFonts w:ascii="Tahoma" w:hAnsi="Tahoma" w:cs="Tahoma"/>
          <w:b/>
          <w:i/>
          <w:sz w:val="18"/>
          <w:szCs w:val="18"/>
        </w:rPr>
      </w:pPr>
      <w:r w:rsidRPr="001E48AB">
        <w:rPr>
          <w:rFonts w:ascii="Tahoma" w:hAnsi="Tahoma" w:cs="Tahoma"/>
          <w:b/>
          <w:i/>
          <w:sz w:val="18"/>
          <w:szCs w:val="18"/>
        </w:rPr>
        <w:t xml:space="preserve">2S 22, 4: Když jsem vzýval Hospodina, jemuž patří chvála, byl jsem zachráněn před svými nepřáteli. </w:t>
      </w:r>
    </w:p>
    <w:p w:rsidR="00654BA3" w:rsidRPr="001E48AB" w:rsidRDefault="00654BA3" w:rsidP="001E48AB">
      <w:pPr>
        <w:rPr>
          <w:rFonts w:ascii="Tahoma" w:hAnsi="Tahoma" w:cs="Tahoma"/>
          <w:b/>
          <w:i/>
          <w:sz w:val="18"/>
          <w:szCs w:val="18"/>
        </w:rPr>
      </w:pPr>
    </w:p>
    <w:p w:rsidR="00654BA3" w:rsidRPr="001E48AB" w:rsidRDefault="00F24F3D" w:rsidP="001E48AB">
      <w:pPr>
        <w:rPr>
          <w:rFonts w:ascii="Tahoma" w:hAnsi="Tahoma" w:cs="Tahoma"/>
          <w:b/>
          <w:i/>
          <w:sz w:val="18"/>
          <w:szCs w:val="18"/>
        </w:rPr>
      </w:pPr>
      <w:r w:rsidRPr="001E48AB">
        <w:rPr>
          <w:rFonts w:ascii="Tahoma" w:hAnsi="Tahoma" w:cs="Tahoma"/>
          <w:b/>
          <w:i/>
          <w:sz w:val="18"/>
          <w:szCs w:val="18"/>
        </w:rPr>
        <w:t xml:space="preserve">2S 22, 50: Proto ti vzdám, Hospodine, mezi pronárody chválu, budu zpívat žalmy tvému jménu. </w:t>
      </w:r>
    </w:p>
    <w:p w:rsidR="00654BA3" w:rsidRPr="001E48AB" w:rsidRDefault="00654BA3" w:rsidP="001E48AB">
      <w:pPr>
        <w:rPr>
          <w:rFonts w:ascii="Tahoma" w:hAnsi="Tahoma" w:cs="Tahoma"/>
          <w:b/>
          <w:i/>
          <w:sz w:val="18"/>
          <w:szCs w:val="18"/>
        </w:rPr>
      </w:pPr>
    </w:p>
    <w:p w:rsidR="00654BA3" w:rsidRPr="001E48AB" w:rsidRDefault="00F24F3D" w:rsidP="001E48AB">
      <w:pPr>
        <w:rPr>
          <w:rFonts w:ascii="Tahoma" w:hAnsi="Tahoma" w:cs="Tahoma"/>
          <w:b/>
          <w:i/>
          <w:sz w:val="18"/>
          <w:szCs w:val="18"/>
        </w:rPr>
      </w:pPr>
      <w:r w:rsidRPr="001E48AB">
        <w:rPr>
          <w:rFonts w:ascii="Tahoma" w:hAnsi="Tahoma" w:cs="Tahoma"/>
          <w:b/>
          <w:i/>
          <w:sz w:val="18"/>
          <w:szCs w:val="18"/>
        </w:rPr>
        <w:t>Ž 150, 1-6</w:t>
      </w:r>
    </w:p>
    <w:p w:rsidR="00654BA3" w:rsidRPr="001E48AB" w:rsidRDefault="00F24F3D" w:rsidP="001E48AB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1E48AB">
        <w:rPr>
          <w:rFonts w:ascii="Tahoma" w:hAnsi="Tahoma" w:cs="Tahoma"/>
          <w:b/>
          <w:i/>
          <w:sz w:val="18"/>
          <w:szCs w:val="18"/>
        </w:rPr>
        <w:t>1</w:t>
      </w:r>
      <w:r w:rsidR="00AC3D05" w:rsidRPr="001E48A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48AB">
        <w:rPr>
          <w:rFonts w:ascii="Tahoma" w:hAnsi="Tahoma" w:cs="Tahoma"/>
          <w:b/>
          <w:i/>
          <w:sz w:val="18"/>
          <w:szCs w:val="18"/>
        </w:rPr>
        <w:t xml:space="preserve">Haleluja. Chvalte Boha v jeho svatyni, chvalte ho i na obloze, již sklenul svou mocí, </w:t>
      </w:r>
    </w:p>
    <w:p w:rsidR="001E48AB" w:rsidRDefault="001E48AB" w:rsidP="001E48AB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</w:p>
    <w:p w:rsidR="00654BA3" w:rsidRPr="001E48AB" w:rsidRDefault="00F24F3D" w:rsidP="001E48AB">
      <w:pPr>
        <w:rPr>
          <w:rFonts w:ascii="Tahoma" w:hAnsi="Tahoma" w:cs="Tahoma"/>
          <w:b/>
          <w:i/>
          <w:sz w:val="18"/>
          <w:szCs w:val="18"/>
        </w:rPr>
      </w:pPr>
      <w:r w:rsidRPr="001E48AB">
        <w:rPr>
          <w:rFonts w:ascii="Tahoma" w:hAnsi="Tahoma" w:cs="Tahoma"/>
          <w:b/>
          <w:i/>
          <w:sz w:val="18"/>
          <w:szCs w:val="18"/>
        </w:rPr>
        <w:t>2</w:t>
      </w:r>
      <w:r w:rsidR="00AC3D05" w:rsidRPr="001E48A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48AB">
        <w:rPr>
          <w:rFonts w:ascii="Tahoma" w:hAnsi="Tahoma" w:cs="Tahoma"/>
          <w:b/>
          <w:i/>
          <w:sz w:val="18"/>
          <w:szCs w:val="18"/>
        </w:rPr>
        <w:t xml:space="preserve">chvalte ho za jeho bohatýrské činy, chvalte ho pro jeho nesmírnou velikost! </w:t>
      </w:r>
    </w:p>
    <w:p w:rsidR="001E48AB" w:rsidRDefault="001E48AB" w:rsidP="001E48AB">
      <w:pPr>
        <w:rPr>
          <w:rFonts w:ascii="Tahoma" w:hAnsi="Tahoma" w:cs="Tahoma"/>
          <w:b/>
          <w:i/>
          <w:sz w:val="18"/>
          <w:szCs w:val="18"/>
        </w:rPr>
      </w:pPr>
      <w:bookmarkStart w:id="2" w:name="v3"/>
      <w:bookmarkEnd w:id="2"/>
    </w:p>
    <w:p w:rsidR="00654BA3" w:rsidRPr="001E48AB" w:rsidRDefault="00F24F3D" w:rsidP="001E48AB">
      <w:pPr>
        <w:rPr>
          <w:rFonts w:ascii="Tahoma" w:hAnsi="Tahoma" w:cs="Tahoma"/>
          <w:b/>
          <w:i/>
          <w:sz w:val="18"/>
          <w:szCs w:val="18"/>
        </w:rPr>
      </w:pPr>
      <w:r w:rsidRPr="001E48AB">
        <w:rPr>
          <w:rFonts w:ascii="Tahoma" w:hAnsi="Tahoma" w:cs="Tahoma"/>
          <w:b/>
          <w:i/>
          <w:sz w:val="18"/>
          <w:szCs w:val="18"/>
        </w:rPr>
        <w:t>3</w:t>
      </w:r>
      <w:r w:rsidR="00AC3D05" w:rsidRPr="001E48A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48AB">
        <w:rPr>
          <w:rFonts w:ascii="Tahoma" w:hAnsi="Tahoma" w:cs="Tahoma"/>
          <w:b/>
          <w:i/>
          <w:sz w:val="18"/>
          <w:szCs w:val="18"/>
        </w:rPr>
        <w:t xml:space="preserve">Chvalte ho zvukem polnice, chvalte ho harfou a citerou, </w:t>
      </w:r>
    </w:p>
    <w:p w:rsidR="001E48AB" w:rsidRDefault="001E48AB" w:rsidP="001E48AB">
      <w:pPr>
        <w:rPr>
          <w:rFonts w:ascii="Tahoma" w:hAnsi="Tahoma" w:cs="Tahoma"/>
          <w:b/>
          <w:i/>
          <w:sz w:val="18"/>
          <w:szCs w:val="18"/>
        </w:rPr>
      </w:pPr>
      <w:bookmarkStart w:id="3" w:name="v41"/>
      <w:bookmarkEnd w:id="3"/>
    </w:p>
    <w:p w:rsidR="00654BA3" w:rsidRPr="001E48AB" w:rsidRDefault="00F24F3D" w:rsidP="001E48AB">
      <w:pPr>
        <w:rPr>
          <w:rFonts w:ascii="Tahoma" w:hAnsi="Tahoma" w:cs="Tahoma"/>
          <w:b/>
          <w:i/>
          <w:sz w:val="18"/>
          <w:szCs w:val="18"/>
        </w:rPr>
      </w:pPr>
      <w:r w:rsidRPr="001E48AB">
        <w:rPr>
          <w:rFonts w:ascii="Tahoma" w:hAnsi="Tahoma" w:cs="Tahoma"/>
          <w:b/>
          <w:i/>
          <w:sz w:val="18"/>
          <w:szCs w:val="18"/>
        </w:rPr>
        <w:t>4</w:t>
      </w:r>
      <w:r w:rsidR="00AC3D05" w:rsidRPr="001E48A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48AB">
        <w:rPr>
          <w:rFonts w:ascii="Tahoma" w:hAnsi="Tahoma" w:cs="Tahoma"/>
          <w:b/>
          <w:i/>
          <w:sz w:val="18"/>
          <w:szCs w:val="18"/>
        </w:rPr>
        <w:t xml:space="preserve">chvalte ho bubnem a tancem, chvalte ho strunami a flétnou, </w:t>
      </w:r>
    </w:p>
    <w:p w:rsidR="001E48AB" w:rsidRDefault="001E48AB" w:rsidP="001E48AB">
      <w:pPr>
        <w:rPr>
          <w:rFonts w:ascii="Tahoma" w:hAnsi="Tahoma" w:cs="Tahoma"/>
          <w:b/>
          <w:i/>
          <w:sz w:val="18"/>
          <w:szCs w:val="18"/>
        </w:rPr>
      </w:pPr>
      <w:bookmarkStart w:id="4" w:name="v5"/>
      <w:bookmarkEnd w:id="4"/>
    </w:p>
    <w:p w:rsidR="00654BA3" w:rsidRPr="001E48AB" w:rsidRDefault="00F24F3D" w:rsidP="001E48AB">
      <w:pPr>
        <w:rPr>
          <w:rFonts w:ascii="Tahoma" w:hAnsi="Tahoma" w:cs="Tahoma"/>
          <w:b/>
          <w:i/>
          <w:sz w:val="18"/>
          <w:szCs w:val="18"/>
        </w:rPr>
      </w:pPr>
      <w:r w:rsidRPr="001E48AB">
        <w:rPr>
          <w:rFonts w:ascii="Tahoma" w:hAnsi="Tahoma" w:cs="Tahoma"/>
          <w:b/>
          <w:i/>
          <w:sz w:val="18"/>
          <w:szCs w:val="18"/>
        </w:rPr>
        <w:t>5</w:t>
      </w:r>
      <w:r w:rsidR="001E48AB" w:rsidRPr="001E48A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48AB">
        <w:rPr>
          <w:rFonts w:ascii="Tahoma" w:hAnsi="Tahoma" w:cs="Tahoma"/>
          <w:b/>
          <w:i/>
          <w:sz w:val="18"/>
          <w:szCs w:val="18"/>
        </w:rPr>
        <w:t xml:space="preserve">chvalte ho zvučnými </w:t>
      </w:r>
      <w:r w:rsidR="001E48AB" w:rsidRPr="001E48AB">
        <w:rPr>
          <w:rFonts w:ascii="Tahoma" w:hAnsi="Tahoma" w:cs="Tahoma"/>
          <w:b/>
          <w:i/>
          <w:sz w:val="18"/>
          <w:szCs w:val="18"/>
        </w:rPr>
        <w:t>cimbály</w:t>
      </w:r>
      <w:r w:rsidRPr="001E48AB">
        <w:rPr>
          <w:rFonts w:ascii="Tahoma" w:hAnsi="Tahoma" w:cs="Tahoma"/>
          <w:b/>
          <w:i/>
          <w:sz w:val="18"/>
          <w:szCs w:val="18"/>
        </w:rPr>
        <w:t xml:space="preserve">, chvalte ho </w:t>
      </w:r>
      <w:r w:rsidR="001E48AB" w:rsidRPr="001E48AB">
        <w:rPr>
          <w:rFonts w:ascii="Tahoma" w:hAnsi="Tahoma" w:cs="Tahoma"/>
          <w:b/>
          <w:i/>
          <w:sz w:val="18"/>
          <w:szCs w:val="18"/>
        </w:rPr>
        <w:t>cimbály</w:t>
      </w:r>
      <w:r w:rsidRPr="001E48AB">
        <w:rPr>
          <w:rFonts w:ascii="Tahoma" w:hAnsi="Tahoma" w:cs="Tahoma"/>
          <w:b/>
          <w:i/>
          <w:sz w:val="18"/>
          <w:szCs w:val="18"/>
        </w:rPr>
        <w:t xml:space="preserve"> dunivými! </w:t>
      </w:r>
    </w:p>
    <w:p w:rsidR="001E48AB" w:rsidRDefault="001E48AB" w:rsidP="001E48AB">
      <w:pPr>
        <w:rPr>
          <w:rFonts w:ascii="Tahoma" w:hAnsi="Tahoma" w:cs="Tahoma"/>
          <w:b/>
          <w:i/>
          <w:sz w:val="18"/>
          <w:szCs w:val="18"/>
        </w:rPr>
      </w:pPr>
      <w:bookmarkStart w:id="5" w:name="v6"/>
      <w:bookmarkEnd w:id="5"/>
    </w:p>
    <w:p w:rsidR="00654BA3" w:rsidRPr="001E48AB" w:rsidRDefault="00F24F3D" w:rsidP="001E48AB">
      <w:pPr>
        <w:rPr>
          <w:rFonts w:ascii="Tahoma" w:hAnsi="Tahoma" w:cs="Tahoma"/>
          <w:b/>
          <w:i/>
          <w:sz w:val="18"/>
          <w:szCs w:val="18"/>
        </w:rPr>
      </w:pPr>
      <w:r w:rsidRPr="001E48AB">
        <w:rPr>
          <w:rFonts w:ascii="Tahoma" w:hAnsi="Tahoma" w:cs="Tahoma"/>
          <w:b/>
          <w:i/>
          <w:sz w:val="18"/>
          <w:szCs w:val="18"/>
        </w:rPr>
        <w:t>6</w:t>
      </w:r>
      <w:r w:rsidR="001E48AB" w:rsidRPr="001E48A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48AB">
        <w:rPr>
          <w:rFonts w:ascii="Tahoma" w:hAnsi="Tahoma" w:cs="Tahoma"/>
          <w:b/>
          <w:i/>
          <w:sz w:val="18"/>
          <w:szCs w:val="18"/>
        </w:rPr>
        <w:t xml:space="preserve">Všechno, co má dech, ať chválí Hospodina! Haleluja. </w:t>
      </w:r>
    </w:p>
    <w:p w:rsidR="00654BA3" w:rsidRDefault="00654BA3"/>
    <w:sectPr w:rsidR="00654BA3" w:rsidSect="00654BA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359AA"/>
    <w:multiLevelType w:val="multilevel"/>
    <w:tmpl w:val="166EBD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30B6DD0"/>
    <w:multiLevelType w:val="multilevel"/>
    <w:tmpl w:val="09E6396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54BA3"/>
    <w:rsid w:val="001E48AB"/>
    <w:rsid w:val="0050375E"/>
    <w:rsid w:val="00654BA3"/>
    <w:rsid w:val="00AC3D05"/>
    <w:rsid w:val="00E02543"/>
    <w:rsid w:val="00F24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4BA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654BA3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654BA3"/>
    <w:rPr>
      <w:b/>
      <w:bCs/>
    </w:rPr>
  </w:style>
  <w:style w:type="character" w:customStyle="1" w:styleId="Internetovodkaz">
    <w:name w:val="Internetový odkaz"/>
    <w:rsid w:val="00654BA3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654BA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54BA3"/>
    <w:pPr>
      <w:spacing w:after="140" w:line="276" w:lineRule="auto"/>
    </w:pPr>
  </w:style>
  <w:style w:type="paragraph" w:styleId="Seznam">
    <w:name w:val="List"/>
    <w:basedOn w:val="Zkladntext"/>
    <w:rsid w:val="00654BA3"/>
  </w:style>
  <w:style w:type="paragraph" w:customStyle="1" w:styleId="Caption">
    <w:name w:val="Caption"/>
    <w:basedOn w:val="Normln"/>
    <w:qFormat/>
    <w:rsid w:val="00654BA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54BA3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1E48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2025-01-18T20:38:00Z</dcterms:created>
  <dcterms:modified xsi:type="dcterms:W3CDTF">2025-01-21T16:18:00Z</dcterms:modified>
  <dc:language>cs-CZ</dc:language>
</cp:coreProperties>
</file>