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BFB" w:rsidRPr="00D87A73" w:rsidRDefault="00CB4456">
      <w:pPr>
        <w:rPr>
          <w:rFonts w:ascii="Tahoma" w:hAnsi="Tahoma" w:cs="Tahoma"/>
          <w:sz w:val="22"/>
          <w:szCs w:val="22"/>
        </w:rPr>
      </w:pPr>
      <w:r w:rsidRPr="00D87A73">
        <w:rPr>
          <w:rFonts w:ascii="Tahoma" w:hAnsi="Tahoma" w:cs="Tahoma"/>
          <w:sz w:val="22"/>
          <w:szCs w:val="22"/>
        </w:rPr>
        <w:t>3124. Poselství Ježíše ze dne 22. listopadu 2024.</w:t>
      </w:r>
    </w:p>
    <w:p w:rsidR="00C70BFB" w:rsidRDefault="00CB4456">
      <w:pPr>
        <w:rPr>
          <w:rFonts w:ascii="Tahoma" w:hAnsi="Tahoma" w:cs="Tahoma"/>
          <w:sz w:val="22"/>
          <w:szCs w:val="22"/>
        </w:rPr>
      </w:pPr>
      <w:r w:rsidRPr="00D87A7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412BEA">
          <w:rPr>
            <w:rStyle w:val="Hypertextovodkaz"/>
            <w:rFonts w:ascii="Tahoma" w:hAnsi="Tahoma" w:cs="Tahoma"/>
            <w:kern w:val="0"/>
            <w:sz w:val="22"/>
            <w:szCs w:val="22"/>
            <w:lang w:val="en-GB"/>
          </w:rPr>
          <w:t>https://wingsofprophecy.blogspot.com/</w:t>
        </w:r>
      </w:hyperlink>
    </w:p>
    <w:p w:rsidR="00D87A73" w:rsidRPr="00D87A73" w:rsidRDefault="00D87A73">
      <w:pPr>
        <w:rPr>
          <w:rFonts w:ascii="Tahoma" w:hAnsi="Tahoma" w:cs="Tahoma"/>
          <w:sz w:val="22"/>
          <w:szCs w:val="22"/>
        </w:rPr>
      </w:pPr>
    </w:p>
    <w:p w:rsidR="00C70BFB" w:rsidRPr="00D87A73" w:rsidRDefault="00C70BFB">
      <w:pPr>
        <w:rPr>
          <w:rFonts w:ascii="Tahoma" w:hAnsi="Tahoma" w:cs="Tahoma"/>
          <w:sz w:val="22"/>
          <w:szCs w:val="22"/>
        </w:rPr>
      </w:pPr>
    </w:p>
    <w:p w:rsidR="00C70BFB" w:rsidRDefault="00D87A73" w:rsidP="00D87A73">
      <w:pPr>
        <w:jc w:val="center"/>
        <w:rPr>
          <w:rFonts w:ascii="Tahoma" w:hAnsi="Tahoma" w:cs="Tahoma"/>
          <w:b/>
          <w:sz w:val="22"/>
          <w:szCs w:val="22"/>
        </w:rPr>
      </w:pPr>
      <w:r w:rsidRPr="00D87A73">
        <w:rPr>
          <w:rFonts w:ascii="Tahoma" w:hAnsi="Tahoma" w:cs="Tahoma"/>
          <w:b/>
          <w:sz w:val="22"/>
          <w:szCs w:val="22"/>
        </w:rPr>
        <w:t>PŘESTAŇTE HŘEŠIT</w:t>
      </w:r>
    </w:p>
    <w:p w:rsidR="00D87A73" w:rsidRPr="00D87A73" w:rsidRDefault="00D87A73" w:rsidP="00D87A73">
      <w:pPr>
        <w:jc w:val="center"/>
        <w:rPr>
          <w:rFonts w:ascii="Tahoma" w:hAnsi="Tahoma" w:cs="Tahoma"/>
          <w:b/>
          <w:sz w:val="22"/>
          <w:szCs w:val="22"/>
        </w:rPr>
      </w:pPr>
    </w:p>
    <w:p w:rsidR="00C70BFB" w:rsidRPr="00D87A73" w:rsidRDefault="00C70BFB">
      <w:pPr>
        <w:rPr>
          <w:rFonts w:ascii="Tahoma" w:hAnsi="Tahoma" w:cs="Tahoma"/>
          <w:sz w:val="22"/>
          <w:szCs w:val="22"/>
        </w:rPr>
      </w:pPr>
    </w:p>
    <w:p w:rsidR="00C70BFB" w:rsidRDefault="00CB4456">
      <w:pPr>
        <w:rPr>
          <w:rFonts w:ascii="Tahoma" w:hAnsi="Tahoma" w:cs="Tahoma"/>
          <w:sz w:val="22"/>
          <w:szCs w:val="22"/>
        </w:rPr>
      </w:pPr>
      <w:r w:rsidRPr="00D87A73">
        <w:rPr>
          <w:rFonts w:ascii="Tahoma" w:hAnsi="Tahoma" w:cs="Tahoma"/>
          <w:sz w:val="22"/>
          <w:szCs w:val="22"/>
        </w:rPr>
        <w:t xml:space="preserve">Nepřítel vás přesvědčil, že nemůžete přestat hřešit, ale je to klam. </w:t>
      </w:r>
    </w:p>
    <w:p w:rsidR="00CB4456" w:rsidRPr="00D87A73" w:rsidRDefault="00CB4456">
      <w:pPr>
        <w:rPr>
          <w:rFonts w:ascii="Tahoma" w:hAnsi="Tahoma" w:cs="Tahoma"/>
          <w:sz w:val="22"/>
          <w:szCs w:val="22"/>
        </w:rPr>
      </w:pPr>
    </w:p>
    <w:p w:rsidR="00C70BFB" w:rsidRPr="00D87A73" w:rsidRDefault="00CB4456">
      <w:pPr>
        <w:rPr>
          <w:rFonts w:ascii="Tahoma" w:hAnsi="Tahoma" w:cs="Tahoma"/>
          <w:sz w:val="22"/>
          <w:szCs w:val="22"/>
        </w:rPr>
      </w:pPr>
      <w:r w:rsidRPr="00D87A73">
        <w:rPr>
          <w:rFonts w:ascii="Tahoma" w:hAnsi="Tahoma" w:cs="Tahoma"/>
          <w:sz w:val="22"/>
          <w:szCs w:val="22"/>
        </w:rPr>
        <w:t xml:space="preserve">Požádejte o mou pomoc a dostanete ji. Vyhlaste svou svobodu. Vyhlaste mé svaté Slovo nad svým životem. </w:t>
      </w:r>
    </w:p>
    <w:p w:rsidR="00C70BFB" w:rsidRPr="00D87A73" w:rsidRDefault="00C70BFB">
      <w:pPr>
        <w:rPr>
          <w:rFonts w:ascii="Tahoma" w:hAnsi="Tahoma" w:cs="Tahoma"/>
          <w:sz w:val="22"/>
          <w:szCs w:val="22"/>
        </w:rPr>
      </w:pPr>
    </w:p>
    <w:p w:rsidR="00C70BFB" w:rsidRDefault="00CB4456">
      <w:pPr>
        <w:rPr>
          <w:rFonts w:ascii="Tahoma" w:hAnsi="Tahoma" w:cs="Tahoma"/>
          <w:sz w:val="22"/>
          <w:szCs w:val="22"/>
        </w:rPr>
      </w:pPr>
      <w:r w:rsidRPr="00D87A73">
        <w:rPr>
          <w:rFonts w:ascii="Tahoma" w:hAnsi="Tahoma" w:cs="Tahoma"/>
          <w:sz w:val="22"/>
          <w:szCs w:val="22"/>
        </w:rPr>
        <w:t>Pro Mne není nic nemožné!</w:t>
      </w:r>
    </w:p>
    <w:p w:rsidR="00D87A73" w:rsidRDefault="00D87A73">
      <w:pPr>
        <w:rPr>
          <w:rFonts w:ascii="Tahoma" w:hAnsi="Tahoma" w:cs="Tahoma"/>
          <w:sz w:val="22"/>
          <w:szCs w:val="22"/>
        </w:rPr>
      </w:pPr>
    </w:p>
    <w:p w:rsidR="00D87A73" w:rsidRPr="00D87A73" w:rsidRDefault="00D87A7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C70BFB" w:rsidRPr="00D87A73" w:rsidRDefault="00C70BFB">
      <w:pPr>
        <w:rPr>
          <w:rFonts w:ascii="Tahoma" w:hAnsi="Tahoma" w:cs="Tahoma"/>
          <w:sz w:val="22"/>
          <w:szCs w:val="22"/>
        </w:rPr>
      </w:pPr>
    </w:p>
    <w:p w:rsidR="00C70BFB" w:rsidRPr="00D87A73" w:rsidRDefault="00C70BFB">
      <w:pPr>
        <w:rPr>
          <w:rFonts w:ascii="Tahoma" w:hAnsi="Tahoma" w:cs="Tahoma"/>
          <w:sz w:val="22"/>
          <w:szCs w:val="22"/>
        </w:rPr>
      </w:pPr>
    </w:p>
    <w:p w:rsidR="00C70BFB" w:rsidRPr="00D87A73" w:rsidRDefault="00CB4456" w:rsidP="00D87A73">
      <w:pPr>
        <w:rPr>
          <w:rFonts w:ascii="Tahoma" w:hAnsi="Tahoma" w:cs="Tahoma"/>
          <w:b/>
          <w:i/>
          <w:sz w:val="18"/>
          <w:szCs w:val="18"/>
        </w:rPr>
      </w:pPr>
      <w:r w:rsidRPr="00D87A73">
        <w:rPr>
          <w:rFonts w:ascii="Tahoma" w:hAnsi="Tahoma" w:cs="Tahoma"/>
          <w:b/>
          <w:i/>
          <w:sz w:val="18"/>
          <w:szCs w:val="18"/>
        </w:rPr>
        <w:t xml:space="preserve">Řím 6,19-23  </w:t>
      </w:r>
    </w:p>
    <w:p w:rsidR="00C70BFB" w:rsidRPr="00D87A73" w:rsidRDefault="00CB4456" w:rsidP="00D87A73">
      <w:pPr>
        <w:rPr>
          <w:rFonts w:ascii="Tahoma" w:hAnsi="Tahoma" w:cs="Tahoma"/>
          <w:b/>
          <w:i/>
          <w:sz w:val="18"/>
          <w:szCs w:val="18"/>
        </w:rPr>
      </w:pPr>
      <w:bookmarkStart w:id="0" w:name="v19"/>
      <w:bookmarkEnd w:id="0"/>
      <w:r w:rsidRPr="00D87A73">
        <w:rPr>
          <w:rFonts w:ascii="Tahoma" w:hAnsi="Tahoma" w:cs="Tahoma"/>
          <w:b/>
          <w:i/>
          <w:sz w:val="18"/>
          <w:szCs w:val="18"/>
        </w:rPr>
        <w:t>19</w:t>
      </w:r>
      <w:r w:rsidR="00D87A73" w:rsidRPr="00D87A7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87A73">
        <w:rPr>
          <w:rFonts w:ascii="Tahoma" w:hAnsi="Tahoma" w:cs="Tahoma"/>
          <w:b/>
          <w:i/>
          <w:sz w:val="18"/>
          <w:szCs w:val="18"/>
        </w:rPr>
        <w:t xml:space="preserve">Mluvím názorně z ohledu na vaši lidskou slabost: Jako jste se dříve propůjčovali k službě nečistotě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D87A73">
        <w:rPr>
          <w:rFonts w:ascii="Tahoma" w:hAnsi="Tahoma" w:cs="Tahoma"/>
          <w:b/>
          <w:i/>
          <w:sz w:val="18"/>
          <w:szCs w:val="18"/>
        </w:rPr>
        <w:t xml:space="preserve">a nepravosti k bezbožnému životu, tak se nyní dejte do služby spravedlnosti k posvěcení. </w:t>
      </w:r>
    </w:p>
    <w:p w:rsidR="00D87A73" w:rsidRDefault="00D87A73" w:rsidP="00D87A73">
      <w:pPr>
        <w:rPr>
          <w:rFonts w:ascii="Tahoma" w:hAnsi="Tahoma" w:cs="Tahoma"/>
          <w:b/>
          <w:i/>
          <w:sz w:val="18"/>
          <w:szCs w:val="18"/>
        </w:rPr>
      </w:pPr>
      <w:bookmarkStart w:id="1" w:name="v20"/>
      <w:bookmarkEnd w:id="1"/>
    </w:p>
    <w:p w:rsidR="00C70BFB" w:rsidRPr="00D87A73" w:rsidRDefault="00CB4456" w:rsidP="00D87A73">
      <w:pPr>
        <w:rPr>
          <w:rFonts w:ascii="Tahoma" w:hAnsi="Tahoma" w:cs="Tahoma"/>
          <w:b/>
          <w:i/>
          <w:sz w:val="18"/>
          <w:szCs w:val="18"/>
        </w:rPr>
      </w:pPr>
      <w:r w:rsidRPr="00D87A73">
        <w:rPr>
          <w:rFonts w:ascii="Tahoma" w:hAnsi="Tahoma" w:cs="Tahoma"/>
          <w:b/>
          <w:i/>
          <w:sz w:val="18"/>
          <w:szCs w:val="18"/>
        </w:rPr>
        <w:t>20</w:t>
      </w:r>
      <w:r w:rsidR="00D87A73" w:rsidRPr="00D87A7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87A73">
        <w:rPr>
          <w:rFonts w:ascii="Tahoma" w:hAnsi="Tahoma" w:cs="Tahoma"/>
          <w:b/>
          <w:i/>
          <w:sz w:val="18"/>
          <w:szCs w:val="18"/>
        </w:rPr>
        <w:t xml:space="preserve">Když jste byli služebníky hříchu, měli jste svobodu od spravedlnosti; </w:t>
      </w:r>
    </w:p>
    <w:p w:rsidR="00D87A73" w:rsidRDefault="00D87A73" w:rsidP="00D87A73">
      <w:pPr>
        <w:rPr>
          <w:rFonts w:ascii="Tahoma" w:hAnsi="Tahoma" w:cs="Tahoma"/>
          <w:b/>
          <w:i/>
          <w:sz w:val="18"/>
          <w:szCs w:val="18"/>
        </w:rPr>
      </w:pPr>
      <w:bookmarkStart w:id="2" w:name="v21"/>
      <w:bookmarkEnd w:id="2"/>
    </w:p>
    <w:p w:rsidR="00C70BFB" w:rsidRPr="00D87A73" w:rsidRDefault="00CB4456" w:rsidP="00D87A73">
      <w:pPr>
        <w:rPr>
          <w:rFonts w:ascii="Tahoma" w:hAnsi="Tahoma" w:cs="Tahoma"/>
          <w:b/>
          <w:i/>
          <w:sz w:val="18"/>
          <w:szCs w:val="18"/>
        </w:rPr>
      </w:pPr>
      <w:r w:rsidRPr="00D87A73">
        <w:rPr>
          <w:rFonts w:ascii="Tahoma" w:hAnsi="Tahoma" w:cs="Tahoma"/>
          <w:b/>
          <w:i/>
          <w:sz w:val="18"/>
          <w:szCs w:val="18"/>
        </w:rPr>
        <w:t>21</w:t>
      </w:r>
      <w:r w:rsidR="00D87A73" w:rsidRPr="00D87A7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87A73">
        <w:rPr>
          <w:rFonts w:ascii="Tahoma" w:hAnsi="Tahoma" w:cs="Tahoma"/>
          <w:b/>
          <w:i/>
          <w:sz w:val="18"/>
          <w:szCs w:val="18"/>
        </w:rPr>
        <w:t xml:space="preserve">jaký jste tehdy měli užitek z toho, zač se nyní stydíte? Konec toho všeho je přece smrt. </w:t>
      </w:r>
    </w:p>
    <w:p w:rsidR="00D87A73" w:rsidRDefault="00D87A73" w:rsidP="00D87A73">
      <w:pPr>
        <w:rPr>
          <w:rFonts w:ascii="Tahoma" w:hAnsi="Tahoma" w:cs="Tahoma"/>
          <w:b/>
          <w:i/>
          <w:sz w:val="18"/>
          <w:szCs w:val="18"/>
        </w:rPr>
      </w:pPr>
      <w:bookmarkStart w:id="3" w:name="v22"/>
      <w:bookmarkEnd w:id="3"/>
    </w:p>
    <w:p w:rsidR="00C70BFB" w:rsidRPr="00D87A73" w:rsidRDefault="00CB4456" w:rsidP="00D87A73">
      <w:pPr>
        <w:rPr>
          <w:rFonts w:ascii="Tahoma" w:hAnsi="Tahoma" w:cs="Tahoma"/>
          <w:b/>
          <w:i/>
          <w:sz w:val="18"/>
          <w:szCs w:val="18"/>
        </w:rPr>
      </w:pPr>
      <w:r w:rsidRPr="00D87A73">
        <w:rPr>
          <w:rFonts w:ascii="Tahoma" w:hAnsi="Tahoma" w:cs="Tahoma"/>
          <w:b/>
          <w:i/>
          <w:sz w:val="18"/>
          <w:szCs w:val="18"/>
        </w:rPr>
        <w:t>22</w:t>
      </w:r>
      <w:r w:rsidR="00D87A73" w:rsidRPr="00D87A7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87A73">
        <w:rPr>
          <w:rFonts w:ascii="Tahoma" w:hAnsi="Tahoma" w:cs="Tahoma"/>
          <w:b/>
          <w:i/>
          <w:sz w:val="18"/>
          <w:szCs w:val="18"/>
        </w:rPr>
        <w:t xml:space="preserve">Avšak nyní, když jste byli osvobozeni od hříchu a stali se služebníky Božími, máte z toho užitek,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D87A73">
        <w:rPr>
          <w:rFonts w:ascii="Tahoma" w:hAnsi="Tahoma" w:cs="Tahoma"/>
          <w:b/>
          <w:i/>
          <w:sz w:val="18"/>
          <w:szCs w:val="18"/>
        </w:rPr>
        <w:t xml:space="preserve">totiž posvěcení, a čeká vás život věčný. </w:t>
      </w:r>
    </w:p>
    <w:p w:rsidR="00D87A73" w:rsidRDefault="00D87A73" w:rsidP="00D87A73">
      <w:pPr>
        <w:rPr>
          <w:rFonts w:ascii="Tahoma" w:hAnsi="Tahoma" w:cs="Tahoma"/>
          <w:b/>
          <w:i/>
          <w:sz w:val="18"/>
          <w:szCs w:val="18"/>
        </w:rPr>
      </w:pPr>
      <w:bookmarkStart w:id="4" w:name="v23"/>
      <w:bookmarkEnd w:id="4"/>
    </w:p>
    <w:p w:rsidR="00C70BFB" w:rsidRPr="00D87A73" w:rsidRDefault="00CB4456" w:rsidP="00D87A73">
      <w:pPr>
        <w:rPr>
          <w:rFonts w:ascii="Tahoma" w:hAnsi="Tahoma" w:cs="Tahoma"/>
          <w:b/>
          <w:i/>
          <w:sz w:val="18"/>
          <w:szCs w:val="18"/>
        </w:rPr>
      </w:pPr>
      <w:r w:rsidRPr="00D87A73">
        <w:rPr>
          <w:rFonts w:ascii="Tahoma" w:hAnsi="Tahoma" w:cs="Tahoma"/>
          <w:b/>
          <w:i/>
          <w:sz w:val="18"/>
          <w:szCs w:val="18"/>
        </w:rPr>
        <w:t>23</w:t>
      </w:r>
      <w:r w:rsidR="00D87A73" w:rsidRPr="00D87A7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87A73">
        <w:rPr>
          <w:rFonts w:ascii="Tahoma" w:hAnsi="Tahoma" w:cs="Tahoma"/>
          <w:b/>
          <w:i/>
          <w:sz w:val="18"/>
          <w:szCs w:val="18"/>
        </w:rPr>
        <w:t xml:space="preserve">Mzdou hříchu je smrt, ale darem Boží milosti je život věčný v Kristu Ježíši, našem Pánu. </w:t>
      </w:r>
    </w:p>
    <w:sectPr w:rsidR="00C70BFB" w:rsidRPr="00D87A73" w:rsidSect="00C70BF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2B9E"/>
    <w:multiLevelType w:val="multilevel"/>
    <w:tmpl w:val="1FD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C2251E1"/>
    <w:multiLevelType w:val="multilevel"/>
    <w:tmpl w:val="CA325D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314486A"/>
    <w:multiLevelType w:val="multilevel"/>
    <w:tmpl w:val="82080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7AF459B"/>
    <w:multiLevelType w:val="multilevel"/>
    <w:tmpl w:val="0528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BDE1A22"/>
    <w:multiLevelType w:val="multilevel"/>
    <w:tmpl w:val="F7DC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6F63855"/>
    <w:multiLevelType w:val="multilevel"/>
    <w:tmpl w:val="9AAC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70BFB"/>
    <w:rsid w:val="003B55F8"/>
    <w:rsid w:val="00412BEA"/>
    <w:rsid w:val="00C70BFB"/>
    <w:rsid w:val="00CB4456"/>
    <w:rsid w:val="00D8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0B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70BF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70BFB"/>
    <w:rPr>
      <w:b/>
      <w:bCs/>
    </w:rPr>
  </w:style>
  <w:style w:type="character" w:customStyle="1" w:styleId="Internetovodkaz">
    <w:name w:val="Internetový odkaz"/>
    <w:rsid w:val="00C70BF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70BF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70BFB"/>
    <w:pPr>
      <w:spacing w:after="140" w:line="276" w:lineRule="auto"/>
    </w:pPr>
  </w:style>
  <w:style w:type="paragraph" w:styleId="Seznam">
    <w:name w:val="List"/>
    <w:basedOn w:val="Zkladntext"/>
    <w:rsid w:val="00C70BFB"/>
  </w:style>
  <w:style w:type="paragraph" w:customStyle="1" w:styleId="Caption">
    <w:name w:val="Caption"/>
    <w:basedOn w:val="Normln"/>
    <w:qFormat/>
    <w:rsid w:val="00C70BF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70BF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87A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2024-11-22T21:32:00Z</dcterms:created>
  <dcterms:modified xsi:type="dcterms:W3CDTF">2024-11-22T21:36:00Z</dcterms:modified>
  <dc:language>cs-CZ</dc:language>
</cp:coreProperties>
</file>