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F58" w:rsidRPr="00636D32" w:rsidRDefault="008278D1">
      <w:pPr>
        <w:rPr>
          <w:rFonts w:ascii="Tahoma" w:hAnsi="Tahoma" w:cs="Tahoma"/>
          <w:sz w:val="22"/>
          <w:szCs w:val="22"/>
          <w:lang w:val="cs-CZ"/>
        </w:rPr>
      </w:pPr>
      <w:r w:rsidRPr="00636D32">
        <w:rPr>
          <w:rFonts w:ascii="Tahoma" w:hAnsi="Tahoma" w:cs="Tahoma"/>
          <w:sz w:val="22"/>
          <w:szCs w:val="22"/>
          <w:lang w:val="cs-CZ"/>
        </w:rPr>
        <w:t xml:space="preserve">2994. </w:t>
      </w:r>
      <w:r w:rsidRPr="00A664C5">
        <w:rPr>
          <w:rFonts w:ascii="Tahoma" w:hAnsi="Tahoma" w:cs="Tahoma"/>
          <w:b/>
          <w:sz w:val="22"/>
          <w:szCs w:val="22"/>
          <w:lang w:val="cs-CZ"/>
        </w:rPr>
        <w:t>10. srpna 2024.</w:t>
      </w:r>
      <w:r w:rsidRPr="00636D32">
        <w:rPr>
          <w:rFonts w:ascii="Tahoma" w:hAnsi="Tahoma" w:cs="Tahoma"/>
          <w:sz w:val="22"/>
          <w:szCs w:val="22"/>
          <w:lang w:val="cs-CZ"/>
        </w:rPr>
        <w:t xml:space="preserve"> Připomínka poselství Ježíše ze dne 31. prosince 2017.</w:t>
      </w:r>
    </w:p>
    <w:p w:rsidR="002D69BB" w:rsidRDefault="008278D1" w:rsidP="002D69BB">
      <w:r w:rsidRPr="00636D32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4" w:history="1">
        <w:r w:rsidR="002D69BB" w:rsidRPr="00B32CBA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8278D1" w:rsidRPr="00B32CBA" w:rsidRDefault="008278D1" w:rsidP="002D69BB">
      <w:pPr>
        <w:rPr>
          <w:rFonts w:ascii="Tahoma" w:hAnsi="Tahoma" w:cs="Tahoma"/>
          <w:sz w:val="22"/>
          <w:szCs w:val="22"/>
          <w:lang w:val="en-GB"/>
        </w:rPr>
      </w:pPr>
    </w:p>
    <w:p w:rsidR="00234F58" w:rsidRPr="00636D32" w:rsidRDefault="00234F58">
      <w:pPr>
        <w:rPr>
          <w:rFonts w:ascii="Tahoma" w:hAnsi="Tahoma" w:cs="Tahoma"/>
          <w:sz w:val="22"/>
          <w:szCs w:val="22"/>
          <w:lang w:val="cs-CZ"/>
        </w:rPr>
      </w:pPr>
    </w:p>
    <w:p w:rsidR="00234F58" w:rsidRPr="00636D32" w:rsidRDefault="00234F58">
      <w:pPr>
        <w:rPr>
          <w:rFonts w:ascii="Tahoma" w:hAnsi="Tahoma" w:cs="Tahoma"/>
          <w:sz w:val="22"/>
          <w:szCs w:val="22"/>
          <w:lang w:val="cs-CZ"/>
        </w:rPr>
      </w:pPr>
    </w:p>
    <w:p w:rsidR="00234F58" w:rsidRPr="00636D32" w:rsidRDefault="008278D1">
      <w:pPr>
        <w:jc w:val="center"/>
        <w:rPr>
          <w:rFonts w:ascii="Tahoma" w:hAnsi="Tahoma" w:cs="Tahoma"/>
          <w:b/>
          <w:bCs/>
          <w:sz w:val="22"/>
          <w:szCs w:val="22"/>
          <w:lang w:val="cs-CZ"/>
        </w:rPr>
      </w:pPr>
      <w:r w:rsidRPr="00636D32">
        <w:rPr>
          <w:rFonts w:ascii="Tahoma" w:hAnsi="Tahoma" w:cs="Tahoma"/>
          <w:b/>
          <w:bCs/>
          <w:sz w:val="22"/>
          <w:szCs w:val="22"/>
          <w:lang w:val="cs-CZ"/>
        </w:rPr>
        <w:t>BEZPEČNOST</w:t>
      </w:r>
    </w:p>
    <w:p w:rsidR="00234F58" w:rsidRPr="00636D32" w:rsidRDefault="00234F58">
      <w:pPr>
        <w:jc w:val="center"/>
        <w:rPr>
          <w:rFonts w:ascii="Tahoma" w:hAnsi="Tahoma" w:cs="Tahoma"/>
          <w:b/>
          <w:bCs/>
          <w:sz w:val="22"/>
          <w:szCs w:val="22"/>
          <w:lang w:val="cs-CZ"/>
        </w:rPr>
      </w:pPr>
    </w:p>
    <w:p w:rsidR="00234F58" w:rsidRPr="00636D32" w:rsidRDefault="00234F58">
      <w:pPr>
        <w:rPr>
          <w:rFonts w:ascii="Tahoma" w:hAnsi="Tahoma" w:cs="Tahoma"/>
          <w:sz w:val="22"/>
          <w:szCs w:val="22"/>
          <w:lang w:val="cs-CZ"/>
        </w:rPr>
      </w:pPr>
    </w:p>
    <w:p w:rsidR="00234F58" w:rsidRPr="00636D32" w:rsidRDefault="008278D1">
      <w:pPr>
        <w:rPr>
          <w:rFonts w:ascii="Tahoma" w:hAnsi="Tahoma" w:cs="Tahoma"/>
          <w:sz w:val="22"/>
          <w:szCs w:val="22"/>
          <w:lang w:val="cs-CZ"/>
        </w:rPr>
      </w:pPr>
      <w:r w:rsidRPr="00636D32">
        <w:rPr>
          <w:rFonts w:ascii="Tahoma" w:hAnsi="Tahoma" w:cs="Tahoma"/>
          <w:sz w:val="22"/>
          <w:szCs w:val="22"/>
          <w:lang w:val="cs-CZ"/>
        </w:rPr>
        <w:t>Posílám sv</w:t>
      </w:r>
      <w:r w:rsidR="00A664C5">
        <w:rPr>
          <w:rFonts w:ascii="Tahoma" w:hAnsi="Tahoma" w:cs="Tahoma"/>
          <w:sz w:val="22"/>
          <w:szCs w:val="22"/>
          <w:lang w:val="cs-CZ"/>
        </w:rPr>
        <w:t>é</w:t>
      </w:r>
      <w:r w:rsidRPr="00636D32">
        <w:rPr>
          <w:rFonts w:ascii="Tahoma" w:hAnsi="Tahoma" w:cs="Tahoma"/>
          <w:sz w:val="22"/>
          <w:szCs w:val="22"/>
          <w:lang w:val="cs-CZ"/>
        </w:rPr>
        <w:t xml:space="preserve"> lid</w:t>
      </w:r>
      <w:r w:rsidR="00A664C5">
        <w:rPr>
          <w:rFonts w:ascii="Tahoma" w:hAnsi="Tahoma" w:cs="Tahoma"/>
          <w:sz w:val="22"/>
          <w:szCs w:val="22"/>
          <w:lang w:val="cs-CZ"/>
        </w:rPr>
        <w:t>i</w:t>
      </w:r>
      <w:r w:rsidRPr="00636D32">
        <w:rPr>
          <w:rFonts w:ascii="Tahoma" w:hAnsi="Tahoma" w:cs="Tahoma"/>
          <w:sz w:val="22"/>
          <w:szCs w:val="22"/>
          <w:lang w:val="cs-CZ"/>
        </w:rPr>
        <w:t xml:space="preserve"> do bezpečí na vrcholky hor. Mé Slovo říká, jak chráním své vlastní.</w:t>
      </w:r>
    </w:p>
    <w:p w:rsidR="00234F58" w:rsidRPr="00636D32" w:rsidRDefault="008278D1">
      <w:pPr>
        <w:rPr>
          <w:rFonts w:ascii="Tahoma" w:hAnsi="Tahoma" w:cs="Tahoma"/>
          <w:sz w:val="22"/>
          <w:szCs w:val="22"/>
          <w:lang w:val="cs-CZ"/>
        </w:rPr>
      </w:pPr>
      <w:r w:rsidRPr="00636D32">
        <w:rPr>
          <w:rFonts w:ascii="Tahoma" w:hAnsi="Tahoma" w:cs="Tahoma"/>
          <w:sz w:val="22"/>
          <w:szCs w:val="22"/>
          <w:lang w:val="cs-CZ"/>
        </w:rPr>
        <w:t xml:space="preserve">Přesunul jsem mnoho svého lidu do bezpečných útočišť, kde je třeba vykonat práci pro mé království. Přeji si, aby každý z vás přinesl mnoho ovoce pro mé království na místě, kde se </w:t>
      </w:r>
      <w:r>
        <w:rPr>
          <w:rFonts w:ascii="Tahoma" w:hAnsi="Tahoma" w:cs="Tahoma"/>
          <w:sz w:val="22"/>
          <w:szCs w:val="22"/>
          <w:lang w:val="cs-CZ"/>
        </w:rPr>
        <w:br/>
      </w:r>
      <w:r w:rsidRPr="00636D32">
        <w:rPr>
          <w:rFonts w:ascii="Tahoma" w:hAnsi="Tahoma" w:cs="Tahoma"/>
          <w:sz w:val="22"/>
          <w:szCs w:val="22"/>
          <w:lang w:val="cs-CZ"/>
        </w:rPr>
        <w:t>nyní nacházíte, a na místech, kam vás posílám.</w:t>
      </w:r>
    </w:p>
    <w:p w:rsidR="00234F58" w:rsidRPr="00636D32" w:rsidRDefault="00234F58">
      <w:pPr>
        <w:rPr>
          <w:rFonts w:ascii="Tahoma" w:hAnsi="Tahoma" w:cs="Tahoma"/>
          <w:sz w:val="22"/>
          <w:szCs w:val="22"/>
          <w:lang w:val="cs-CZ"/>
        </w:rPr>
      </w:pPr>
    </w:p>
    <w:p w:rsidR="00234F58" w:rsidRPr="00636D32" w:rsidRDefault="008278D1">
      <w:pPr>
        <w:rPr>
          <w:rFonts w:ascii="Tahoma" w:hAnsi="Tahoma" w:cs="Tahoma"/>
          <w:sz w:val="22"/>
          <w:szCs w:val="22"/>
          <w:lang w:val="cs-CZ"/>
        </w:rPr>
      </w:pPr>
      <w:r w:rsidRPr="00636D32">
        <w:rPr>
          <w:rFonts w:ascii="Tahoma" w:hAnsi="Tahoma" w:cs="Tahoma"/>
          <w:sz w:val="22"/>
          <w:szCs w:val="22"/>
          <w:lang w:val="cs-CZ"/>
        </w:rPr>
        <w:t>Je mnoho ztracených duší a Já si přeji, aby o Mně slyšely a daly Mi sv</w:t>
      </w:r>
      <w:r w:rsidR="00A664C5">
        <w:rPr>
          <w:rFonts w:ascii="Tahoma" w:hAnsi="Tahoma" w:cs="Tahoma"/>
          <w:sz w:val="22"/>
          <w:szCs w:val="22"/>
          <w:lang w:val="cs-CZ"/>
        </w:rPr>
        <w:t>é</w:t>
      </w:r>
      <w:r w:rsidRPr="00636D32">
        <w:rPr>
          <w:rFonts w:ascii="Tahoma" w:hAnsi="Tahoma" w:cs="Tahoma"/>
          <w:sz w:val="22"/>
          <w:szCs w:val="22"/>
          <w:lang w:val="cs-CZ"/>
        </w:rPr>
        <w:t xml:space="preserve"> srdce.</w:t>
      </w:r>
    </w:p>
    <w:p w:rsidR="00234F58" w:rsidRPr="00636D32" w:rsidRDefault="00234F58">
      <w:pPr>
        <w:rPr>
          <w:rFonts w:ascii="Tahoma" w:hAnsi="Tahoma" w:cs="Tahoma"/>
          <w:sz w:val="22"/>
          <w:szCs w:val="22"/>
          <w:lang w:val="cs-CZ"/>
        </w:rPr>
      </w:pPr>
    </w:p>
    <w:p w:rsidR="00234F58" w:rsidRPr="00636D32" w:rsidRDefault="008278D1">
      <w:pPr>
        <w:rPr>
          <w:rFonts w:ascii="Tahoma" w:hAnsi="Tahoma" w:cs="Tahoma"/>
          <w:sz w:val="22"/>
          <w:szCs w:val="22"/>
          <w:lang w:val="cs-CZ"/>
        </w:rPr>
      </w:pPr>
      <w:r w:rsidRPr="00636D32">
        <w:rPr>
          <w:rFonts w:ascii="Tahoma" w:hAnsi="Tahoma" w:cs="Tahoma"/>
          <w:sz w:val="22"/>
          <w:szCs w:val="22"/>
          <w:lang w:val="cs-CZ"/>
        </w:rPr>
        <w:t xml:space="preserve">Poskytl jsem vám malou příležitost, abyste pracovali mimořádně usilovně, ale pak dojde </w:t>
      </w:r>
      <w:r w:rsidR="002D69BB">
        <w:rPr>
          <w:rFonts w:ascii="Tahoma" w:hAnsi="Tahoma" w:cs="Tahoma"/>
          <w:sz w:val="22"/>
          <w:szCs w:val="22"/>
          <w:lang w:val="cs-CZ"/>
        </w:rPr>
        <w:br/>
      </w:r>
      <w:r w:rsidRPr="00636D32">
        <w:rPr>
          <w:rFonts w:ascii="Tahoma" w:hAnsi="Tahoma" w:cs="Tahoma"/>
          <w:sz w:val="22"/>
          <w:szCs w:val="22"/>
          <w:lang w:val="cs-CZ"/>
        </w:rPr>
        <w:t xml:space="preserve">k událostem, které vás budou šokovat; některé vás vyděsí. Ti, kdo jsou moji, se nemusí bát, </w:t>
      </w:r>
      <w:r w:rsidR="002D69BB">
        <w:rPr>
          <w:rFonts w:ascii="Tahoma" w:hAnsi="Tahoma" w:cs="Tahoma"/>
          <w:sz w:val="22"/>
          <w:szCs w:val="22"/>
          <w:lang w:val="cs-CZ"/>
        </w:rPr>
        <w:br/>
      </w:r>
      <w:r w:rsidRPr="00636D32">
        <w:rPr>
          <w:rFonts w:ascii="Tahoma" w:hAnsi="Tahoma" w:cs="Tahoma"/>
          <w:sz w:val="22"/>
          <w:szCs w:val="22"/>
          <w:lang w:val="cs-CZ"/>
        </w:rPr>
        <w:t>neboť Já vás mohu dobře chránit a živit vás ze své vlastní ruky.</w:t>
      </w:r>
    </w:p>
    <w:p w:rsidR="00234F58" w:rsidRPr="00636D32" w:rsidRDefault="00234F58">
      <w:pPr>
        <w:rPr>
          <w:rFonts w:ascii="Tahoma" w:hAnsi="Tahoma" w:cs="Tahoma"/>
          <w:sz w:val="22"/>
          <w:szCs w:val="22"/>
          <w:lang w:val="cs-CZ"/>
        </w:rPr>
      </w:pPr>
    </w:p>
    <w:p w:rsidR="00234F58" w:rsidRPr="002D69BB" w:rsidRDefault="008278D1">
      <w:pPr>
        <w:rPr>
          <w:rFonts w:ascii="Tahoma" w:hAnsi="Tahoma" w:cs="Tahoma"/>
          <w:i/>
          <w:sz w:val="22"/>
          <w:szCs w:val="22"/>
          <w:lang w:val="cs-CZ"/>
        </w:rPr>
      </w:pPr>
      <w:r w:rsidRPr="002D69BB">
        <w:rPr>
          <w:rFonts w:ascii="Tahoma" w:hAnsi="Tahoma" w:cs="Tahoma"/>
          <w:i/>
          <w:sz w:val="22"/>
          <w:szCs w:val="22"/>
          <w:lang w:val="cs-CZ"/>
        </w:rPr>
        <w:t xml:space="preserve">POZNÁMKA: V této době nejsou všichni posláni na stejné místo, protože práce v království </w:t>
      </w:r>
      <w:r w:rsidR="002D69BB">
        <w:rPr>
          <w:rFonts w:ascii="Tahoma" w:hAnsi="Tahoma" w:cs="Tahoma"/>
          <w:i/>
          <w:sz w:val="22"/>
          <w:szCs w:val="22"/>
          <w:lang w:val="cs-CZ"/>
        </w:rPr>
        <w:br/>
      </w:r>
      <w:r w:rsidRPr="002D69BB">
        <w:rPr>
          <w:rFonts w:ascii="Tahoma" w:hAnsi="Tahoma" w:cs="Tahoma"/>
          <w:i/>
          <w:sz w:val="22"/>
          <w:szCs w:val="22"/>
          <w:lang w:val="cs-CZ"/>
        </w:rPr>
        <w:t xml:space="preserve">je hojná v každé oblasti. Ať jste kdekoli, právě tam je třeba vykonat práci pro Pána. Pokud nejste </w:t>
      </w:r>
      <w:r w:rsidR="002D69BB">
        <w:rPr>
          <w:rFonts w:ascii="Tahoma" w:hAnsi="Tahoma" w:cs="Tahoma"/>
          <w:i/>
          <w:sz w:val="22"/>
          <w:szCs w:val="22"/>
          <w:lang w:val="cs-CZ"/>
        </w:rPr>
        <w:br/>
      </w:r>
      <w:r w:rsidRPr="002D69BB">
        <w:rPr>
          <w:rFonts w:ascii="Tahoma" w:hAnsi="Tahoma" w:cs="Tahoma"/>
          <w:i/>
          <w:sz w:val="22"/>
          <w:szCs w:val="22"/>
          <w:lang w:val="cs-CZ"/>
        </w:rPr>
        <w:t xml:space="preserve">od nynějška přemístěni, najděte si práci tam, kde jste, možná budete přemístěni později, nebo můžete být povoláni do své současné oblasti. </w:t>
      </w:r>
    </w:p>
    <w:p w:rsidR="00234F58" w:rsidRPr="00636D32" w:rsidRDefault="00234F58">
      <w:pPr>
        <w:rPr>
          <w:rFonts w:ascii="Tahoma" w:hAnsi="Tahoma" w:cs="Tahoma"/>
          <w:sz w:val="22"/>
          <w:szCs w:val="22"/>
          <w:lang w:val="cs-CZ"/>
        </w:rPr>
      </w:pPr>
    </w:p>
    <w:p w:rsidR="00234F58" w:rsidRPr="00636D32" w:rsidRDefault="008278D1">
      <w:pPr>
        <w:rPr>
          <w:rFonts w:ascii="Tahoma" w:hAnsi="Tahoma" w:cs="Tahoma"/>
          <w:sz w:val="22"/>
          <w:szCs w:val="22"/>
          <w:lang w:val="cs-CZ"/>
        </w:rPr>
      </w:pPr>
      <w:r w:rsidRPr="00636D32">
        <w:rPr>
          <w:rFonts w:ascii="Tahoma" w:hAnsi="Tahoma" w:cs="Tahoma"/>
          <w:sz w:val="22"/>
          <w:szCs w:val="22"/>
          <w:lang w:val="cs-CZ"/>
        </w:rPr>
        <w:t>Postavení každého člověka závisí na jeho konkrétních darech a na tom, k jakým lidem jste povoláni, a na vaší schopnosti a ochotě vykonávat práci ve vašich současných podmínkách.</w:t>
      </w:r>
    </w:p>
    <w:p w:rsidR="00234F58" w:rsidRPr="00636D32" w:rsidRDefault="00234F58">
      <w:pPr>
        <w:rPr>
          <w:rFonts w:ascii="Tahoma" w:hAnsi="Tahoma" w:cs="Tahoma"/>
          <w:sz w:val="22"/>
          <w:szCs w:val="22"/>
          <w:lang w:val="cs-CZ"/>
        </w:rPr>
      </w:pPr>
    </w:p>
    <w:p w:rsidR="00234F58" w:rsidRDefault="002D69BB">
      <w:pPr>
        <w:rPr>
          <w:rFonts w:ascii="Tahoma" w:hAnsi="Tahoma" w:cs="Tahoma"/>
          <w:sz w:val="22"/>
          <w:szCs w:val="22"/>
          <w:lang w:val="cs-CZ"/>
        </w:rPr>
      </w:pPr>
      <w:r w:rsidRPr="00636D32">
        <w:rPr>
          <w:rFonts w:ascii="Tahoma" w:hAnsi="Tahoma" w:cs="Tahoma"/>
          <w:sz w:val="22"/>
          <w:szCs w:val="22"/>
          <w:lang w:val="cs-CZ"/>
        </w:rPr>
        <w:t>Ježíš</w:t>
      </w:r>
    </w:p>
    <w:p w:rsidR="002D69BB" w:rsidRPr="00636D32" w:rsidRDefault="002D69BB">
      <w:pPr>
        <w:rPr>
          <w:rFonts w:ascii="Tahoma" w:hAnsi="Tahoma" w:cs="Tahoma"/>
          <w:sz w:val="22"/>
          <w:szCs w:val="22"/>
          <w:lang w:val="cs-CZ"/>
        </w:rPr>
      </w:pPr>
    </w:p>
    <w:p w:rsidR="00234F58" w:rsidRPr="00636D32" w:rsidRDefault="00234F58">
      <w:pPr>
        <w:rPr>
          <w:rFonts w:ascii="Tahoma" w:hAnsi="Tahoma" w:cs="Tahoma"/>
          <w:sz w:val="22"/>
          <w:szCs w:val="22"/>
          <w:lang w:val="cs-CZ"/>
        </w:rPr>
      </w:pPr>
    </w:p>
    <w:p w:rsidR="00234F58" w:rsidRPr="002D69BB" w:rsidRDefault="008278D1" w:rsidP="002D69B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D69BB">
        <w:rPr>
          <w:rFonts w:ascii="Tahoma" w:hAnsi="Tahoma" w:cs="Tahoma"/>
          <w:b/>
          <w:i/>
          <w:sz w:val="18"/>
          <w:szCs w:val="18"/>
          <w:lang w:val="cs-CZ"/>
        </w:rPr>
        <w:t xml:space="preserve">Mk 13, 14: Když pak uvidíte </w:t>
      </w:r>
      <w:r w:rsidR="00636D32" w:rsidRPr="002D69BB">
        <w:rPr>
          <w:rFonts w:ascii="Tahoma" w:hAnsi="Tahoma" w:cs="Tahoma"/>
          <w:b/>
          <w:i/>
          <w:sz w:val="18"/>
          <w:szCs w:val="18"/>
          <w:lang w:val="cs-CZ"/>
        </w:rPr>
        <w:t>'</w:t>
      </w:r>
      <w:r w:rsidRPr="002D69BB">
        <w:rPr>
          <w:rFonts w:ascii="Tahoma" w:hAnsi="Tahoma" w:cs="Tahoma"/>
          <w:b/>
          <w:i/>
          <w:sz w:val="18"/>
          <w:szCs w:val="18"/>
          <w:lang w:val="cs-CZ"/>
        </w:rPr>
        <w:t>znesvěcující ohavnost</w:t>
      </w:r>
      <w:r w:rsidR="002D69BB" w:rsidRPr="002D69BB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  <w:r w:rsidR="00636D32" w:rsidRPr="002D69BB">
        <w:rPr>
          <w:rFonts w:ascii="Tahoma" w:hAnsi="Tahoma" w:cs="Tahoma"/>
          <w:b/>
          <w:i/>
          <w:sz w:val="18"/>
          <w:szCs w:val="18"/>
          <w:lang w:val="cs-CZ"/>
        </w:rPr>
        <w:t>'</w:t>
      </w:r>
      <w:r w:rsidRPr="002D69BB">
        <w:rPr>
          <w:rFonts w:ascii="Tahoma" w:hAnsi="Tahoma" w:cs="Tahoma"/>
          <w:b/>
          <w:i/>
          <w:sz w:val="18"/>
          <w:szCs w:val="18"/>
          <w:lang w:val="cs-CZ"/>
        </w:rPr>
        <w:t xml:space="preserve"> stát tam, kde být nemá – kdo čte, rozuměj – tehdy ti, kdo jsou v Judsku, ať uprchnou do hor;</w:t>
      </w:r>
      <w:bookmarkStart w:id="0" w:name="v15"/>
      <w:bookmarkEnd w:id="0"/>
    </w:p>
    <w:p w:rsidR="00234F58" w:rsidRPr="002D69BB" w:rsidRDefault="00234F58" w:rsidP="002D69B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34F58" w:rsidRPr="002D69BB" w:rsidRDefault="00234F58" w:rsidP="002D69B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34F58" w:rsidRPr="002D69BB" w:rsidRDefault="008278D1" w:rsidP="002D69B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D69BB">
        <w:rPr>
          <w:rFonts w:ascii="Tahoma" w:hAnsi="Tahoma" w:cs="Tahoma"/>
          <w:b/>
          <w:i/>
          <w:sz w:val="18"/>
          <w:szCs w:val="18"/>
          <w:lang w:val="cs-CZ"/>
        </w:rPr>
        <w:t xml:space="preserve">Ge 19, 17: Když je Hospodin vyváděl ven, řekl: </w:t>
      </w:r>
      <w:r w:rsidR="00636D32" w:rsidRPr="002D69BB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2D69BB">
        <w:rPr>
          <w:rFonts w:ascii="Tahoma" w:hAnsi="Tahoma" w:cs="Tahoma"/>
          <w:b/>
          <w:i/>
          <w:sz w:val="18"/>
          <w:szCs w:val="18"/>
          <w:lang w:val="cs-CZ"/>
        </w:rPr>
        <w:t>Uteč, jde ti o život. Neohlížej se zpět a v celém tomto okrsku se nezastavuj. Uteč na horu, abys nezahynul.</w:t>
      </w:r>
      <w:r w:rsidR="00636D32" w:rsidRPr="002D69BB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2D69BB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234F58" w:rsidRPr="002D69BB" w:rsidRDefault="00234F58" w:rsidP="002D69B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34F58" w:rsidRPr="002D69BB" w:rsidRDefault="008278D1" w:rsidP="002D69B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D69BB">
        <w:rPr>
          <w:rFonts w:ascii="Tahoma" w:hAnsi="Tahoma" w:cs="Tahoma"/>
          <w:b/>
          <w:i/>
          <w:sz w:val="18"/>
          <w:szCs w:val="18"/>
          <w:lang w:val="cs-CZ"/>
        </w:rPr>
        <w:t xml:space="preserve">Ž 11, 1: Pro předního zpěváka, Davidův. Utíkám se k Hospodinu. Pročpak mi říkáte: </w:t>
      </w:r>
      <w:r w:rsidR="00636D32" w:rsidRPr="002D69BB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2D69BB">
        <w:rPr>
          <w:rFonts w:ascii="Tahoma" w:hAnsi="Tahoma" w:cs="Tahoma"/>
          <w:b/>
          <w:i/>
          <w:sz w:val="18"/>
          <w:szCs w:val="18"/>
          <w:lang w:val="cs-CZ"/>
        </w:rPr>
        <w:t>Jen si lítej, ptáče, po té vaší hoře!</w:t>
      </w:r>
      <w:r w:rsidR="00636D32" w:rsidRPr="002D69BB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2D69BB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234F58" w:rsidRPr="002D69BB" w:rsidRDefault="00234F58" w:rsidP="002D69B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34F58" w:rsidRPr="002D69BB" w:rsidRDefault="008278D1" w:rsidP="002D69B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D69BB">
        <w:rPr>
          <w:rFonts w:ascii="Tahoma" w:hAnsi="Tahoma" w:cs="Tahoma"/>
          <w:b/>
          <w:i/>
          <w:sz w:val="18"/>
          <w:szCs w:val="18"/>
          <w:lang w:val="cs-CZ"/>
        </w:rPr>
        <w:t xml:space="preserve">Ge 14, 10: Dolina Sidím je plná asfaltových studní. Král sodomský a gomorský se do nich při útěku propadli. Ti, kteří zůstali, utekli do hor. </w:t>
      </w:r>
    </w:p>
    <w:p w:rsidR="00234F58" w:rsidRPr="002D69BB" w:rsidRDefault="00234F58" w:rsidP="002D69B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34F58" w:rsidRPr="002D69BB" w:rsidRDefault="008278D1" w:rsidP="002D69B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D69BB">
        <w:rPr>
          <w:rFonts w:ascii="Tahoma" w:hAnsi="Tahoma" w:cs="Tahoma"/>
          <w:b/>
          <w:i/>
          <w:sz w:val="18"/>
          <w:szCs w:val="18"/>
          <w:lang w:val="cs-CZ"/>
        </w:rPr>
        <w:t xml:space="preserve">Žid 11, 38: Svět jich nebyl hoden, bloudili po pouštích a horách, skrývali se v jeskyních a roklinách země. </w:t>
      </w:r>
    </w:p>
    <w:p w:rsidR="00234F58" w:rsidRPr="002D69BB" w:rsidRDefault="00234F58" w:rsidP="002D69B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34F58" w:rsidRPr="002D69BB" w:rsidRDefault="008278D1" w:rsidP="002D69B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D69BB">
        <w:rPr>
          <w:rFonts w:ascii="Tahoma" w:hAnsi="Tahoma" w:cs="Tahoma"/>
          <w:b/>
          <w:i/>
          <w:sz w:val="18"/>
          <w:szCs w:val="18"/>
          <w:lang w:val="cs-CZ"/>
        </w:rPr>
        <w:t xml:space="preserve">Ge 19, 30: Lot pak vystoupil ze Sóaru a usadil se </w:t>
      </w:r>
      <w:proofErr w:type="spellStart"/>
      <w:r w:rsidRPr="002D69BB">
        <w:rPr>
          <w:rFonts w:ascii="Tahoma" w:hAnsi="Tahoma" w:cs="Tahoma"/>
          <w:b/>
          <w:i/>
          <w:sz w:val="18"/>
          <w:szCs w:val="18"/>
          <w:lang w:val="cs-CZ"/>
        </w:rPr>
        <w:t>se</w:t>
      </w:r>
      <w:proofErr w:type="spellEnd"/>
      <w:r w:rsidRPr="002D69BB">
        <w:rPr>
          <w:rFonts w:ascii="Tahoma" w:hAnsi="Tahoma" w:cs="Tahoma"/>
          <w:b/>
          <w:i/>
          <w:sz w:val="18"/>
          <w:szCs w:val="18"/>
          <w:lang w:val="cs-CZ"/>
        </w:rPr>
        <w:t xml:space="preserve"> svými dvěma dcerami na hoře, protože se bál usadit se v Sóaru. Usadil se s oběma dcerami v jeskyni. </w:t>
      </w:r>
    </w:p>
    <w:p w:rsidR="00234F58" w:rsidRPr="002D69BB" w:rsidRDefault="00234F58" w:rsidP="002D69B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34F58" w:rsidRPr="002D69BB" w:rsidRDefault="008278D1" w:rsidP="002D69B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D69BB">
        <w:rPr>
          <w:rFonts w:ascii="Tahoma" w:hAnsi="Tahoma" w:cs="Tahoma"/>
          <w:b/>
          <w:i/>
          <w:sz w:val="18"/>
          <w:szCs w:val="18"/>
          <w:lang w:val="cs-CZ"/>
        </w:rPr>
        <w:t xml:space="preserve">Joz 2, 16: A řekla jim: </w:t>
      </w:r>
      <w:r w:rsidR="00636D32" w:rsidRPr="002D69BB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2D69BB">
        <w:rPr>
          <w:rFonts w:ascii="Tahoma" w:hAnsi="Tahoma" w:cs="Tahoma"/>
          <w:b/>
          <w:i/>
          <w:sz w:val="18"/>
          <w:szCs w:val="18"/>
          <w:lang w:val="cs-CZ"/>
        </w:rPr>
        <w:t>Jděte na tamtu horu, aby na vás pronásledovatelé nenarazili, a skrývejte se tam po tři dny, dokud se nevrátí ti, kdo vás pronásledují; potom jděte svou cestou.</w:t>
      </w:r>
      <w:r w:rsidR="00636D32" w:rsidRPr="002D69BB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2D69BB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234F58" w:rsidRPr="002D69BB" w:rsidRDefault="00234F58" w:rsidP="002D69B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34F58" w:rsidRPr="002D69BB" w:rsidRDefault="008278D1" w:rsidP="002D69B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D69BB">
        <w:rPr>
          <w:rFonts w:ascii="Tahoma" w:hAnsi="Tahoma" w:cs="Tahoma"/>
          <w:b/>
          <w:i/>
          <w:sz w:val="18"/>
          <w:szCs w:val="18"/>
          <w:lang w:val="cs-CZ"/>
        </w:rPr>
        <w:t>Sd 6, 2: Ruka Midjánců na Izrael</w:t>
      </w:r>
      <w:r w:rsidR="00636D32" w:rsidRPr="002D69BB">
        <w:rPr>
          <w:rFonts w:ascii="Tahoma" w:hAnsi="Tahoma" w:cs="Tahoma"/>
          <w:b/>
          <w:i/>
          <w:sz w:val="18"/>
          <w:szCs w:val="18"/>
          <w:lang w:val="cs-CZ"/>
        </w:rPr>
        <w:t>c</w:t>
      </w:r>
      <w:r w:rsidRPr="002D69BB">
        <w:rPr>
          <w:rFonts w:ascii="Tahoma" w:hAnsi="Tahoma" w:cs="Tahoma"/>
          <w:b/>
          <w:i/>
          <w:sz w:val="18"/>
          <w:szCs w:val="18"/>
          <w:lang w:val="cs-CZ"/>
        </w:rPr>
        <w:t xml:space="preserve">e mocně doléhala. Izraelci si dělali před Midjánci úkryty na horách, v soutěskách, v jeskyních a na nepřístupných vrcholcích. </w:t>
      </w:r>
    </w:p>
    <w:sectPr w:rsidR="00234F58" w:rsidRPr="002D69BB" w:rsidSect="00234F58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234F58"/>
    <w:rsid w:val="001144B0"/>
    <w:rsid w:val="00234F58"/>
    <w:rsid w:val="002D69BB"/>
    <w:rsid w:val="00636D32"/>
    <w:rsid w:val="008278D1"/>
    <w:rsid w:val="00A664C5"/>
    <w:rsid w:val="00BB2054"/>
    <w:rsid w:val="00D47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4F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234F58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234F58"/>
    <w:rPr>
      <w:b/>
      <w:bCs/>
    </w:rPr>
  </w:style>
  <w:style w:type="character" w:customStyle="1" w:styleId="Internetovodkaz">
    <w:name w:val="Internetový odkaz"/>
    <w:rsid w:val="00234F58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234F58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234F58"/>
    <w:pPr>
      <w:spacing w:after="140" w:line="276" w:lineRule="auto"/>
    </w:pPr>
  </w:style>
  <w:style w:type="paragraph" w:styleId="Seznam">
    <w:name w:val="List"/>
    <w:basedOn w:val="Zkladntext"/>
    <w:rsid w:val="00234F58"/>
  </w:style>
  <w:style w:type="paragraph" w:customStyle="1" w:styleId="Caption">
    <w:name w:val="Caption"/>
    <w:basedOn w:val="Normln"/>
    <w:qFormat/>
    <w:rsid w:val="00234F58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234F58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2D69B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369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2024-08-10T14:21:00Z</dcterms:created>
  <dcterms:modified xsi:type="dcterms:W3CDTF">2024-08-10T17:18:00Z</dcterms:modified>
  <dc:language>cs-CZ</dc:language>
</cp:coreProperties>
</file>