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 xml:space="preserve">2851. </w:t>
      </w:r>
      <w:smartTag w:uri="urn:schemas-microsoft-com:office:smarttags" w:element="date">
        <w:smartTagPr>
          <w:attr w:name="Year" w:val="2024"/>
          <w:attr w:name="Day" w:val="14"/>
          <w:attr w:name="Month" w:val="4"/>
          <w:attr w:name="ls" w:val="trans"/>
        </w:smartTagPr>
        <w:r w:rsidRPr="0065309C">
          <w:rPr>
            <w:rFonts w:ascii="Tahoma" w:hAnsi="Tahoma" w:cs="Tahoma"/>
            <w:b/>
            <w:bCs/>
            <w:sz w:val="22"/>
            <w:szCs w:val="22"/>
            <w:lang w:val="cs-CZ"/>
          </w:rPr>
          <w:t>14. dubna 2024</w:t>
        </w:r>
      </w:smartTag>
      <w:r w:rsidRPr="0065309C">
        <w:rPr>
          <w:rFonts w:ascii="Tahoma" w:hAnsi="Tahoma" w:cs="Tahoma"/>
          <w:b/>
          <w:bCs/>
          <w:sz w:val="22"/>
          <w:szCs w:val="22"/>
          <w:lang w:val="cs-CZ"/>
        </w:rPr>
        <w:t>.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smartTag w:uri="urn:schemas-microsoft-com:office:smarttags" w:element="date">
        <w:smartTagPr>
          <w:attr w:name="Year" w:val="2016"/>
          <w:attr w:name="Day" w:val="6"/>
          <w:attr w:name="Month" w:val="6"/>
          <w:attr w:name="ls" w:val="trans"/>
        </w:smartTagPr>
        <w:r w:rsidRPr="0065309C">
          <w:rPr>
            <w:rFonts w:ascii="Tahoma" w:hAnsi="Tahoma" w:cs="Tahoma"/>
            <w:sz w:val="22"/>
            <w:szCs w:val="22"/>
            <w:lang w:val="cs-CZ"/>
          </w:rPr>
          <w:t>6. června 2016</w:t>
        </w:r>
      </w:smartTag>
      <w:r w:rsidRPr="0065309C">
        <w:rPr>
          <w:rFonts w:ascii="Tahoma" w:hAnsi="Tahoma" w:cs="Tahoma"/>
          <w:sz w:val="22"/>
          <w:szCs w:val="22"/>
          <w:lang w:val="cs-CZ"/>
        </w:rPr>
        <w:t>.</w:t>
      </w:r>
    </w:p>
    <w:p w:rsidR="00E52F0A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DF4625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65309C" w:rsidRPr="0065309C" w:rsidRDefault="0065309C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65309C">
        <w:rPr>
          <w:rFonts w:ascii="Tahoma" w:hAnsi="Tahoma" w:cs="Tahoma"/>
          <w:b/>
          <w:bCs/>
          <w:sz w:val="22"/>
          <w:szCs w:val="22"/>
          <w:lang w:val="cs-CZ"/>
        </w:rPr>
        <w:t>RADOST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 xml:space="preserve">Můj lide, najdi svou radost ve Mně. Najděte svou radost ve svém uctívání Mne. Nic nepřináší </w:t>
      </w:r>
      <w:r w:rsidR="007D0442">
        <w:rPr>
          <w:rFonts w:ascii="Tahoma" w:hAnsi="Tahoma" w:cs="Tahoma"/>
          <w:sz w:val="22"/>
          <w:szCs w:val="22"/>
          <w:lang w:val="cs-CZ"/>
        </w:rPr>
        <w:br/>
      </w:r>
      <w:r w:rsidRPr="0065309C">
        <w:rPr>
          <w:rFonts w:ascii="Tahoma" w:hAnsi="Tahoma" w:cs="Tahoma"/>
          <w:sz w:val="22"/>
          <w:szCs w:val="22"/>
          <w:lang w:val="cs-CZ"/>
        </w:rPr>
        <w:t xml:space="preserve">do mého srdce větší radost, než když Mě můj lid odevzdaně uctívá. 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>Zvláště cenné je pro Mne vaše soukromé uctívání, váš čas strávený jen se Mnou. Chvíle, kdy odložíte všechny své světské starosti a prostě přijdete ke Mně. Když po Mně touží</w:t>
      </w:r>
      <w:r w:rsidR="0065309C">
        <w:rPr>
          <w:rFonts w:ascii="Tahoma" w:hAnsi="Tahoma" w:cs="Tahoma"/>
          <w:sz w:val="22"/>
          <w:szCs w:val="22"/>
          <w:lang w:val="cs-CZ"/>
        </w:rPr>
        <w:t>te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stejně jako </w:t>
      </w:r>
      <w:r w:rsidR="00DF4625">
        <w:rPr>
          <w:rFonts w:ascii="Tahoma" w:hAnsi="Tahoma" w:cs="Tahoma"/>
          <w:sz w:val="22"/>
          <w:szCs w:val="22"/>
          <w:lang w:val="cs-CZ"/>
        </w:rPr>
        <w:br/>
      </w:r>
      <w:r w:rsidRPr="0065309C">
        <w:rPr>
          <w:rFonts w:ascii="Tahoma" w:hAnsi="Tahoma" w:cs="Tahoma"/>
          <w:sz w:val="22"/>
          <w:szCs w:val="22"/>
          <w:lang w:val="cs-CZ"/>
        </w:rPr>
        <w:t xml:space="preserve">Já </w:t>
      </w:r>
      <w:r w:rsidR="0065309C">
        <w:rPr>
          <w:rFonts w:ascii="Tahoma" w:hAnsi="Tahoma" w:cs="Tahoma"/>
          <w:sz w:val="22"/>
          <w:szCs w:val="22"/>
          <w:lang w:val="cs-CZ"/>
        </w:rPr>
        <w:t>po vás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. Stvořil jsem </w:t>
      </w:r>
      <w:r w:rsidR="0065309C">
        <w:rPr>
          <w:rFonts w:ascii="Tahoma" w:hAnsi="Tahoma" w:cs="Tahoma"/>
          <w:sz w:val="22"/>
          <w:szCs w:val="22"/>
          <w:lang w:val="cs-CZ"/>
        </w:rPr>
        <w:t>vás</w:t>
      </w:r>
      <w:r w:rsidRPr="0065309C">
        <w:rPr>
          <w:rFonts w:ascii="Tahoma" w:hAnsi="Tahoma" w:cs="Tahoma"/>
          <w:sz w:val="22"/>
          <w:szCs w:val="22"/>
          <w:lang w:val="cs-CZ"/>
        </w:rPr>
        <w:t>, abys</w:t>
      </w:r>
      <w:r w:rsidR="0065309C">
        <w:rPr>
          <w:rFonts w:ascii="Tahoma" w:hAnsi="Tahoma" w:cs="Tahoma"/>
          <w:sz w:val="22"/>
          <w:szCs w:val="22"/>
          <w:lang w:val="cs-CZ"/>
        </w:rPr>
        <w:t>te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se Mnou obcoval</w:t>
      </w:r>
      <w:r w:rsidR="0065309C">
        <w:rPr>
          <w:rFonts w:ascii="Tahoma" w:hAnsi="Tahoma" w:cs="Tahoma"/>
          <w:sz w:val="22"/>
          <w:szCs w:val="22"/>
          <w:lang w:val="cs-CZ"/>
        </w:rPr>
        <w:t>i</w:t>
      </w:r>
      <w:r w:rsidRPr="0065309C">
        <w:rPr>
          <w:rFonts w:ascii="Tahoma" w:hAnsi="Tahoma" w:cs="Tahoma"/>
          <w:sz w:val="22"/>
          <w:szCs w:val="22"/>
          <w:lang w:val="cs-CZ"/>
        </w:rPr>
        <w:t>, uctíval</w:t>
      </w:r>
      <w:r w:rsidR="007D0442">
        <w:rPr>
          <w:rFonts w:ascii="Tahoma" w:hAnsi="Tahoma" w:cs="Tahoma"/>
          <w:sz w:val="22"/>
          <w:szCs w:val="22"/>
          <w:lang w:val="cs-CZ"/>
        </w:rPr>
        <w:t>i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Mě, poznával</w:t>
      </w:r>
      <w:r w:rsidR="0065309C">
        <w:rPr>
          <w:rFonts w:ascii="Tahoma" w:hAnsi="Tahoma" w:cs="Tahoma"/>
          <w:sz w:val="22"/>
          <w:szCs w:val="22"/>
          <w:lang w:val="cs-CZ"/>
        </w:rPr>
        <w:t>i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</w:t>
      </w:r>
      <w:r w:rsidR="0065309C">
        <w:rPr>
          <w:rFonts w:ascii="Tahoma" w:hAnsi="Tahoma" w:cs="Tahoma"/>
          <w:sz w:val="22"/>
          <w:szCs w:val="22"/>
          <w:lang w:val="cs-CZ"/>
        </w:rPr>
        <w:t>m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ou lásku, ale jak </w:t>
      </w:r>
      <w:r w:rsidR="00DF4625">
        <w:rPr>
          <w:rFonts w:ascii="Tahoma" w:hAnsi="Tahoma" w:cs="Tahoma"/>
          <w:sz w:val="22"/>
          <w:szCs w:val="22"/>
          <w:lang w:val="cs-CZ"/>
        </w:rPr>
        <w:br/>
      </w:r>
      <w:r w:rsidRPr="0065309C">
        <w:rPr>
          <w:rFonts w:ascii="Tahoma" w:hAnsi="Tahoma" w:cs="Tahoma"/>
          <w:sz w:val="22"/>
          <w:szCs w:val="22"/>
          <w:lang w:val="cs-CZ"/>
        </w:rPr>
        <w:t>Mě může</w:t>
      </w:r>
      <w:r w:rsidR="007D0442">
        <w:rPr>
          <w:rFonts w:ascii="Tahoma" w:hAnsi="Tahoma" w:cs="Tahoma"/>
          <w:sz w:val="22"/>
          <w:szCs w:val="22"/>
          <w:lang w:val="cs-CZ"/>
        </w:rPr>
        <w:t>te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poznat, když nepřistupuje</w:t>
      </w:r>
      <w:r w:rsidR="007D0442">
        <w:rPr>
          <w:rFonts w:ascii="Tahoma" w:hAnsi="Tahoma" w:cs="Tahoma"/>
          <w:sz w:val="22"/>
          <w:szCs w:val="22"/>
          <w:lang w:val="cs-CZ"/>
        </w:rPr>
        <w:t>te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 k mému Trůnu?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>Co</w:t>
      </w:r>
      <w:r w:rsidR="00DF4625">
        <w:rPr>
          <w:rFonts w:ascii="Tahoma" w:hAnsi="Tahoma" w:cs="Tahoma"/>
          <w:sz w:val="22"/>
          <w:szCs w:val="22"/>
          <w:lang w:val="cs-CZ"/>
        </w:rPr>
        <w:t>ž</w:t>
      </w:r>
      <w:r w:rsidRPr="0065309C">
        <w:rPr>
          <w:rFonts w:ascii="Tahoma" w:hAnsi="Tahoma" w:cs="Tahoma"/>
          <w:sz w:val="22"/>
          <w:szCs w:val="22"/>
          <w:lang w:val="cs-CZ"/>
        </w:rPr>
        <w:t xml:space="preserve">pak nevíte, že nic neodepřu svým spravedlivým, kteří se Mnou takto tráví čas, kteří Mi projevují velkou lásku, kterou ke Mně cítí, kteří Mě uctívají takového, jaký jsem? 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>Toužím k vám promluvit, uzdravit to, co je ve vašich životech špatné, ale nevylévám svá požehnání na ty, kdo si na Mě neudělají čas. Přijďte ke Mně a ukažte Mi svou lásku.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C24646">
      <w:pPr>
        <w:rPr>
          <w:rFonts w:ascii="Tahoma" w:hAnsi="Tahoma" w:cs="Tahoma"/>
          <w:sz w:val="22"/>
          <w:szCs w:val="22"/>
          <w:lang w:val="cs-CZ"/>
        </w:rPr>
      </w:pPr>
      <w:r w:rsidRPr="0065309C">
        <w:rPr>
          <w:rFonts w:ascii="Tahoma" w:hAnsi="Tahoma" w:cs="Tahoma"/>
          <w:sz w:val="22"/>
          <w:szCs w:val="22"/>
          <w:lang w:val="cs-CZ"/>
        </w:rPr>
        <w:t>Ježíš</w:t>
      </w: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65309C" w:rsidRDefault="00E52F0A">
      <w:pPr>
        <w:rPr>
          <w:rFonts w:ascii="Tahoma" w:hAnsi="Tahoma" w:cs="Tahoma"/>
          <w:sz w:val="22"/>
          <w:szCs w:val="22"/>
          <w:lang w:val="cs-CZ"/>
        </w:rPr>
      </w:pPr>
    </w:p>
    <w:p w:rsidR="00E52F0A" w:rsidRPr="00DF4625" w:rsidRDefault="00C2464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F4625">
        <w:rPr>
          <w:rFonts w:ascii="Tahoma" w:hAnsi="Tahoma" w:cs="Tahoma"/>
          <w:b/>
          <w:i/>
          <w:sz w:val="18"/>
          <w:szCs w:val="18"/>
          <w:lang w:val="cs-CZ"/>
        </w:rPr>
        <w:t xml:space="preserve">Ž 84, 11: Den v tvých nádvořích je lepší než tisíce jinde; raději chci stát před prahem domu svého Boha, než prodlévat v stanech svévolnosti, </w:t>
      </w:r>
    </w:p>
    <w:p w:rsidR="00E52F0A" w:rsidRPr="00DF4625" w:rsidRDefault="00E52F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F0A" w:rsidRPr="00DF4625" w:rsidRDefault="00C2464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F4625">
        <w:rPr>
          <w:rFonts w:ascii="Tahoma" w:hAnsi="Tahoma" w:cs="Tahoma"/>
          <w:b/>
          <w:i/>
          <w:sz w:val="18"/>
          <w:szCs w:val="18"/>
          <w:lang w:val="cs-CZ"/>
        </w:rPr>
        <w:t>Ne</w:t>
      </w:r>
      <w:r w:rsidR="00DF4625" w:rsidRPr="00DF4625">
        <w:rPr>
          <w:rFonts w:ascii="Tahoma" w:hAnsi="Tahoma" w:cs="Tahoma"/>
          <w:b/>
          <w:i/>
          <w:sz w:val="18"/>
          <w:szCs w:val="18"/>
          <w:lang w:val="cs-CZ"/>
        </w:rPr>
        <w:t>h</w:t>
      </w:r>
      <w:r w:rsidRPr="00DF4625">
        <w:rPr>
          <w:rFonts w:ascii="Tahoma" w:hAnsi="Tahoma" w:cs="Tahoma"/>
          <w:b/>
          <w:i/>
          <w:sz w:val="18"/>
          <w:szCs w:val="18"/>
          <w:lang w:val="cs-CZ"/>
        </w:rPr>
        <w:t xml:space="preserve"> 8, 10: Dále jim řekl: </w:t>
      </w:r>
      <w:r w:rsidR="00DF4625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DF4625">
        <w:rPr>
          <w:rFonts w:ascii="Tahoma" w:hAnsi="Tahoma" w:cs="Tahoma"/>
          <w:b/>
          <w:i/>
          <w:sz w:val="18"/>
          <w:szCs w:val="18"/>
          <w:lang w:val="cs-CZ"/>
        </w:rPr>
        <w:t>Jděte, jezte tučná jídla a pijte sladké nápoje a posílejte dárky těm, kdo nemají nic připraveno. Dnešní den je zajisté svatý našemu Pánu. Netrapte se! Radost z Hospodina bude vaší záštitou.</w:t>
      </w:r>
      <w:r w:rsidR="00DF4625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DF4625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52F0A" w:rsidRPr="00DF4625" w:rsidRDefault="00E52F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F0A" w:rsidRPr="00DF4625" w:rsidRDefault="00C2464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F4625">
        <w:rPr>
          <w:rFonts w:ascii="Tahoma" w:hAnsi="Tahoma" w:cs="Tahoma"/>
          <w:b/>
          <w:i/>
          <w:sz w:val="18"/>
          <w:szCs w:val="18"/>
          <w:lang w:val="cs-CZ"/>
        </w:rPr>
        <w:t xml:space="preserve">Lk 10, 20: Ale neradujte se z toho, že se vám podrobují duchové; radujte se, že vaše jména jsou zapsána </w:t>
      </w:r>
      <w:r w:rsidR="00DF4625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DF4625">
        <w:rPr>
          <w:rFonts w:ascii="Tahoma" w:hAnsi="Tahoma" w:cs="Tahoma"/>
          <w:b/>
          <w:i/>
          <w:sz w:val="18"/>
          <w:szCs w:val="18"/>
          <w:lang w:val="cs-CZ"/>
        </w:rPr>
        <w:t xml:space="preserve">v nebesích. </w:t>
      </w:r>
    </w:p>
    <w:sectPr w:rsidR="00E52F0A" w:rsidRPr="00DF4625" w:rsidSect="00E52F0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2F0A"/>
    <w:rsid w:val="004E1808"/>
    <w:rsid w:val="0065309C"/>
    <w:rsid w:val="007D0442"/>
    <w:rsid w:val="00C24646"/>
    <w:rsid w:val="00DF4625"/>
    <w:rsid w:val="00E5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F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52F0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52F0A"/>
    <w:rPr>
      <w:b/>
      <w:bCs/>
    </w:rPr>
  </w:style>
  <w:style w:type="character" w:customStyle="1" w:styleId="Internetovodkaz">
    <w:name w:val="Internetový odkaz"/>
    <w:rsid w:val="00E52F0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52F0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52F0A"/>
    <w:pPr>
      <w:spacing w:after="140" w:line="276" w:lineRule="auto"/>
    </w:pPr>
  </w:style>
  <w:style w:type="paragraph" w:styleId="Seznam">
    <w:name w:val="List"/>
    <w:basedOn w:val="Zkladntext"/>
    <w:rsid w:val="00E52F0A"/>
  </w:style>
  <w:style w:type="paragraph" w:customStyle="1" w:styleId="Caption">
    <w:name w:val="Caption"/>
    <w:basedOn w:val="Normln"/>
    <w:qFormat/>
    <w:rsid w:val="00E52F0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2F0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F4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2024-04-14T13:33:00Z</dcterms:created>
  <dcterms:modified xsi:type="dcterms:W3CDTF">2024-04-14T13:46:00Z</dcterms:modified>
  <dc:language>cs-CZ</dc:language>
</cp:coreProperties>
</file>