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57" w:rsidRPr="00BE2457" w:rsidRDefault="00EC089E" w:rsidP="00BE2457">
      <w:pPr>
        <w:rPr>
          <w:rFonts w:ascii="Tahoma" w:hAnsi="Tahoma" w:cs="Tahoma"/>
          <w:sz w:val="22"/>
          <w:szCs w:val="22"/>
          <w:lang w:val="cs-CZ"/>
        </w:rPr>
      </w:pPr>
      <w:r w:rsidRPr="00BE2457">
        <w:rPr>
          <w:rFonts w:ascii="Tahoma" w:hAnsi="Tahoma" w:cs="Tahoma"/>
          <w:sz w:val="22"/>
          <w:szCs w:val="22"/>
          <w:lang w:val="cs-CZ"/>
        </w:rPr>
        <w:t xml:space="preserve">2843. </w:t>
      </w:r>
      <w:smartTag w:uri="urn:schemas-microsoft-com:office:smarttags" w:element="date">
        <w:smartTagPr>
          <w:attr w:name="Year" w:val="2024"/>
          <w:attr w:name="Day" w:val="6"/>
          <w:attr w:name="Month" w:val="4"/>
          <w:attr w:name="ls" w:val="trans"/>
        </w:smartTagPr>
        <w:r w:rsidR="00A67C01" w:rsidRPr="00BE2457">
          <w:rPr>
            <w:rFonts w:ascii="Tahoma" w:hAnsi="Tahoma" w:cs="Tahoma"/>
            <w:b/>
            <w:sz w:val="22"/>
            <w:szCs w:val="22"/>
            <w:lang w:val="cs-CZ"/>
          </w:rPr>
          <w:t>6. dubna 2024</w:t>
        </w:r>
      </w:smartTag>
      <w:r w:rsidRPr="00BE2457">
        <w:rPr>
          <w:rFonts w:ascii="Tahoma" w:hAnsi="Tahoma" w:cs="Tahoma"/>
          <w:b/>
          <w:sz w:val="22"/>
          <w:szCs w:val="22"/>
          <w:lang w:val="cs-CZ"/>
        </w:rPr>
        <w:t xml:space="preserve">. 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Připomínka poselství </w:t>
      </w:r>
      <w:r w:rsidR="00A67C01">
        <w:rPr>
          <w:rFonts w:ascii="Tahoma" w:hAnsi="Tahoma" w:cs="Tahoma"/>
          <w:sz w:val="22"/>
          <w:szCs w:val="22"/>
          <w:lang w:val="cs-CZ"/>
        </w:rPr>
        <w:t>Boha Otce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 ze dne </w:t>
      </w:r>
      <w:smartTag w:uri="urn:schemas-microsoft-com:office:smarttags" w:element="date">
        <w:smartTagPr>
          <w:attr w:name="Year" w:val="2017"/>
          <w:attr w:name="Day" w:val="25"/>
          <w:attr w:name="Month" w:val="2"/>
          <w:attr w:name="ls" w:val="trans"/>
        </w:smartTagPr>
        <w:r w:rsidR="00BE2457" w:rsidRPr="00BE2457">
          <w:rPr>
            <w:rFonts w:ascii="Tahoma" w:hAnsi="Tahoma" w:cs="Tahoma"/>
            <w:sz w:val="22"/>
            <w:szCs w:val="22"/>
            <w:lang w:val="cs-CZ"/>
          </w:rPr>
          <w:t>25. února 2017</w:t>
        </w:r>
      </w:smartTag>
      <w:r w:rsidR="00A67C01">
        <w:rPr>
          <w:rFonts w:ascii="Tahoma" w:hAnsi="Tahoma" w:cs="Tahoma"/>
          <w:sz w:val="22"/>
          <w:szCs w:val="22"/>
          <w:lang w:val="cs-CZ"/>
        </w:rPr>
        <w:t>.</w:t>
      </w:r>
    </w:p>
    <w:p w:rsidR="004C0B7E" w:rsidRDefault="00BE2457" w:rsidP="004C0B7E">
      <w:pPr>
        <w:rPr>
          <w:rFonts w:ascii="Tahoma" w:hAnsi="Tahoma" w:cs="Tahoma"/>
          <w:sz w:val="22"/>
          <w:szCs w:val="22"/>
        </w:rPr>
      </w:pPr>
      <w:r w:rsidRPr="00BE245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4C0B7E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4C0B7E" w:rsidRDefault="004C0B7E" w:rsidP="004C0B7E">
      <w:pPr>
        <w:rPr>
          <w:rFonts w:ascii="Tahoma" w:hAnsi="Tahoma" w:cs="Tahoma"/>
          <w:sz w:val="22"/>
          <w:szCs w:val="22"/>
        </w:rPr>
      </w:pPr>
    </w:p>
    <w:p w:rsidR="00BE2457" w:rsidRPr="00BE2457" w:rsidRDefault="00BE2457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99067B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BE2457" w:rsidP="00BE245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E2457">
        <w:rPr>
          <w:rFonts w:ascii="Tahoma" w:hAnsi="Tahoma" w:cs="Tahoma"/>
          <w:b/>
          <w:sz w:val="22"/>
          <w:szCs w:val="22"/>
          <w:lang w:val="cs-CZ"/>
        </w:rPr>
        <w:t>PŘIPRAVTE SVÉ DOMY</w:t>
      </w:r>
    </w:p>
    <w:p w:rsidR="00BE2457" w:rsidRPr="00BE2457" w:rsidRDefault="00BE2457" w:rsidP="00BE245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9067B" w:rsidRPr="00BE2457" w:rsidRDefault="0099067B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A67C01">
      <w:pPr>
        <w:rPr>
          <w:rFonts w:ascii="Tahoma" w:hAnsi="Tahoma" w:cs="Tahoma"/>
          <w:sz w:val="22"/>
          <w:szCs w:val="22"/>
          <w:lang w:val="cs-CZ"/>
        </w:rPr>
      </w:pPr>
      <w:r w:rsidRPr="00BE2457">
        <w:rPr>
          <w:rFonts w:ascii="Tahoma" w:hAnsi="Tahoma" w:cs="Tahoma"/>
          <w:sz w:val="22"/>
          <w:szCs w:val="22"/>
          <w:lang w:val="cs-CZ"/>
        </w:rPr>
        <w:t xml:space="preserve">Na zem přichází mnoho sporů a zmatků. Na různých místech dojde k výbuchům násilí, vraždám, svárům a bojům. Vznikne mnoho napětí a bratr </w:t>
      </w:r>
      <w:r w:rsidR="00F571EE">
        <w:rPr>
          <w:rFonts w:ascii="Tahoma" w:hAnsi="Tahoma" w:cs="Tahoma"/>
          <w:sz w:val="22"/>
          <w:szCs w:val="22"/>
          <w:lang w:val="cs-CZ"/>
        </w:rPr>
        <w:t>za</w:t>
      </w:r>
      <w:r w:rsidRPr="00BE2457">
        <w:rPr>
          <w:rFonts w:ascii="Tahoma" w:hAnsi="Tahoma" w:cs="Tahoma"/>
          <w:sz w:val="22"/>
          <w:szCs w:val="22"/>
          <w:lang w:val="cs-CZ"/>
        </w:rPr>
        <w:t>útoč</w:t>
      </w:r>
      <w:r w:rsidR="00F571EE">
        <w:rPr>
          <w:rFonts w:ascii="Tahoma" w:hAnsi="Tahoma" w:cs="Tahoma"/>
          <w:sz w:val="22"/>
          <w:szCs w:val="22"/>
          <w:lang w:val="cs-CZ"/>
        </w:rPr>
        <w:t>í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 na bratra. Hranice se začíná pevně rýsovat.</w:t>
      </w:r>
    </w:p>
    <w:p w:rsidR="0099067B" w:rsidRPr="00BE2457" w:rsidRDefault="0099067B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A67C01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BE2457">
        <w:rPr>
          <w:rFonts w:ascii="Tahoma" w:hAnsi="Tahoma" w:cs="Tahoma"/>
          <w:i/>
          <w:iCs/>
          <w:sz w:val="22"/>
          <w:szCs w:val="22"/>
          <w:lang w:val="cs-CZ"/>
        </w:rPr>
        <w:t xml:space="preserve">(POZNÁMKA: V duchu jsem zde viděla čáru, podobnou napnutému </w:t>
      </w:r>
      <w:r w:rsidR="00B36B47">
        <w:rPr>
          <w:rFonts w:ascii="Tahoma" w:hAnsi="Tahoma" w:cs="Tahoma"/>
          <w:i/>
          <w:iCs/>
          <w:sz w:val="22"/>
          <w:szCs w:val="22"/>
          <w:lang w:val="cs-CZ"/>
        </w:rPr>
        <w:t>provazu</w:t>
      </w:r>
      <w:r w:rsidRPr="00BE2457">
        <w:rPr>
          <w:rFonts w:ascii="Tahoma" w:hAnsi="Tahoma" w:cs="Tahoma"/>
          <w:i/>
          <w:iCs/>
          <w:sz w:val="22"/>
          <w:szCs w:val="22"/>
          <w:lang w:val="cs-CZ"/>
        </w:rPr>
        <w:t>, kter</w:t>
      </w:r>
      <w:r w:rsidR="00B36B47">
        <w:rPr>
          <w:rFonts w:ascii="Tahoma" w:hAnsi="Tahoma" w:cs="Tahoma"/>
          <w:i/>
          <w:iCs/>
          <w:sz w:val="22"/>
          <w:szCs w:val="22"/>
          <w:lang w:val="cs-CZ"/>
        </w:rPr>
        <w:t xml:space="preserve">ý se napínal </w:t>
      </w:r>
      <w:r w:rsidR="00B36B47">
        <w:rPr>
          <w:rFonts w:ascii="Tahoma" w:hAnsi="Tahoma" w:cs="Tahoma"/>
          <w:i/>
          <w:iCs/>
          <w:sz w:val="22"/>
          <w:szCs w:val="22"/>
          <w:lang w:val="cs-CZ"/>
        </w:rPr>
        <w:br/>
        <w:t>a napínal</w:t>
      </w:r>
      <w:r w:rsidRPr="00BE2457">
        <w:rPr>
          <w:rFonts w:ascii="Tahoma" w:hAnsi="Tahoma" w:cs="Tahoma"/>
          <w:i/>
          <w:iCs/>
          <w:sz w:val="22"/>
          <w:szCs w:val="22"/>
          <w:lang w:val="cs-CZ"/>
        </w:rPr>
        <w:t>, až to vypadalo, že se prostě přetrhne).</w:t>
      </w:r>
    </w:p>
    <w:p w:rsidR="0099067B" w:rsidRPr="00BE2457" w:rsidRDefault="0099067B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99067B" w:rsidRDefault="00A67C01">
      <w:pPr>
        <w:rPr>
          <w:rFonts w:ascii="Tahoma" w:hAnsi="Tahoma" w:cs="Tahoma"/>
          <w:sz w:val="22"/>
          <w:szCs w:val="22"/>
          <w:lang w:val="cs-CZ"/>
        </w:rPr>
      </w:pPr>
      <w:r w:rsidRPr="00BE2457">
        <w:rPr>
          <w:rFonts w:ascii="Tahoma" w:hAnsi="Tahoma" w:cs="Tahoma"/>
          <w:sz w:val="22"/>
          <w:szCs w:val="22"/>
          <w:lang w:val="cs-CZ"/>
        </w:rPr>
        <w:t xml:space="preserve">Až promluvím k andělům, to, co brzdí válku, bude uvolněno a na mnoha místech </w:t>
      </w:r>
      <w:r w:rsidR="001038A2">
        <w:rPr>
          <w:rFonts w:ascii="Tahoma" w:hAnsi="Tahoma" w:cs="Tahoma"/>
          <w:sz w:val="22"/>
          <w:szCs w:val="22"/>
          <w:lang w:val="cs-CZ"/>
        </w:rPr>
        <w:t>pro</w:t>
      </w:r>
      <w:r w:rsidRPr="00BE2457">
        <w:rPr>
          <w:rFonts w:ascii="Tahoma" w:hAnsi="Tahoma" w:cs="Tahoma"/>
          <w:sz w:val="22"/>
          <w:szCs w:val="22"/>
          <w:lang w:val="cs-CZ"/>
        </w:rPr>
        <w:t>puknou bitvy. Vypukne válka. Bude se zdát, že boje a zabíjení jsou najednou všude. To je začátek konce. Připravte si své domy. Připravte sv</w:t>
      </w:r>
      <w:r w:rsidR="00182C3F">
        <w:rPr>
          <w:rFonts w:ascii="Tahoma" w:hAnsi="Tahoma" w:cs="Tahoma"/>
          <w:sz w:val="22"/>
          <w:szCs w:val="22"/>
          <w:lang w:val="cs-CZ"/>
        </w:rPr>
        <w:t>é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 srdce, neboť konec je před vámi. Konec všech věcí se rychle blíží.</w:t>
      </w:r>
    </w:p>
    <w:p w:rsidR="001038A2" w:rsidRPr="00BE2457" w:rsidRDefault="001038A2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A67C01">
      <w:pPr>
        <w:rPr>
          <w:rFonts w:ascii="Tahoma" w:hAnsi="Tahoma" w:cs="Tahoma"/>
          <w:sz w:val="22"/>
          <w:szCs w:val="22"/>
          <w:lang w:val="cs-CZ"/>
        </w:rPr>
      </w:pPr>
      <w:r w:rsidRPr="00BE2457">
        <w:rPr>
          <w:rFonts w:ascii="Tahoma" w:hAnsi="Tahoma" w:cs="Tahoma"/>
          <w:sz w:val="22"/>
          <w:szCs w:val="22"/>
          <w:lang w:val="cs-CZ"/>
        </w:rPr>
        <w:t xml:space="preserve">Mé děti na zemi, </w:t>
      </w:r>
      <w:r w:rsidR="001038A2">
        <w:rPr>
          <w:rFonts w:ascii="Tahoma" w:hAnsi="Tahoma" w:cs="Tahoma"/>
          <w:sz w:val="22"/>
          <w:szCs w:val="22"/>
          <w:lang w:val="cs-CZ"/>
        </w:rPr>
        <w:t>m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é pravé děti, budou v této temné době zářit jako maják. Zázraky se budou množit, </w:t>
      </w:r>
      <w:r w:rsidR="001038A2">
        <w:rPr>
          <w:rFonts w:ascii="Tahoma" w:hAnsi="Tahoma" w:cs="Tahoma"/>
          <w:sz w:val="22"/>
          <w:szCs w:val="22"/>
          <w:lang w:val="cs-CZ"/>
        </w:rPr>
        <w:t>m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é Slovo bude vycházet s velkou odvahou a autoritou jako v době, kdy po zemi chodil </w:t>
      </w:r>
      <w:r w:rsidR="001038A2">
        <w:rPr>
          <w:rFonts w:ascii="Tahoma" w:hAnsi="Tahoma" w:cs="Tahoma"/>
          <w:sz w:val="22"/>
          <w:szCs w:val="22"/>
          <w:lang w:val="cs-CZ"/>
        </w:rPr>
        <w:t>m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ůj Syn Ježíš, a do </w:t>
      </w:r>
      <w:r w:rsidR="001038A2">
        <w:rPr>
          <w:rFonts w:ascii="Tahoma" w:hAnsi="Tahoma" w:cs="Tahoma"/>
          <w:sz w:val="22"/>
          <w:szCs w:val="22"/>
          <w:lang w:val="cs-CZ"/>
        </w:rPr>
        <w:t>m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1038A2">
        <w:rPr>
          <w:rFonts w:ascii="Tahoma" w:hAnsi="Tahoma" w:cs="Tahoma"/>
          <w:sz w:val="22"/>
          <w:szCs w:val="22"/>
          <w:lang w:val="cs-CZ"/>
        </w:rPr>
        <w:t>k</w:t>
      </w:r>
      <w:r w:rsidRPr="00BE2457">
        <w:rPr>
          <w:rFonts w:ascii="Tahoma" w:hAnsi="Tahoma" w:cs="Tahoma"/>
          <w:sz w:val="22"/>
          <w:szCs w:val="22"/>
          <w:lang w:val="cs-CZ"/>
        </w:rPr>
        <w:t>rálovství přibude mnoho duší. Konec je nyní velmi blízko, protože tyto duše vstoupí těsně předtím, než se dveře zavřou.</w:t>
      </w:r>
    </w:p>
    <w:p w:rsidR="0099067B" w:rsidRPr="00BE2457" w:rsidRDefault="0099067B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A67C01">
      <w:pPr>
        <w:rPr>
          <w:rFonts w:ascii="Tahoma" w:hAnsi="Tahoma" w:cs="Tahoma"/>
          <w:sz w:val="22"/>
          <w:szCs w:val="22"/>
          <w:lang w:val="cs-CZ"/>
        </w:rPr>
      </w:pPr>
      <w:r w:rsidRPr="00BE2457">
        <w:rPr>
          <w:rFonts w:ascii="Tahoma" w:hAnsi="Tahoma" w:cs="Tahoma"/>
          <w:sz w:val="22"/>
          <w:szCs w:val="22"/>
          <w:lang w:val="cs-CZ"/>
        </w:rPr>
        <w:t>Připravte své domy. Připravte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BE2457">
        <w:rPr>
          <w:rFonts w:ascii="Tahoma" w:hAnsi="Tahoma" w:cs="Tahoma"/>
          <w:sz w:val="22"/>
          <w:szCs w:val="22"/>
          <w:lang w:val="cs-CZ"/>
        </w:rPr>
        <w:t xml:space="preserve"> srdce, neboť konec je před vámi.</w:t>
      </w:r>
    </w:p>
    <w:p w:rsidR="0099067B" w:rsidRPr="00BE2457" w:rsidRDefault="0099067B">
      <w:pPr>
        <w:rPr>
          <w:rFonts w:ascii="Tahoma" w:hAnsi="Tahoma" w:cs="Tahoma"/>
          <w:sz w:val="22"/>
          <w:szCs w:val="22"/>
          <w:lang w:val="cs-CZ"/>
        </w:rPr>
      </w:pPr>
    </w:p>
    <w:p w:rsidR="0099067B" w:rsidRPr="00BE2457" w:rsidRDefault="00A67C0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99067B" w:rsidRPr="00BE2457" w:rsidRDefault="0099067B">
      <w:pPr>
        <w:rPr>
          <w:rFonts w:ascii="Tahoma" w:hAnsi="Tahoma" w:cs="Tahoma"/>
          <w:sz w:val="22"/>
          <w:szCs w:val="22"/>
        </w:rPr>
      </w:pPr>
    </w:p>
    <w:p w:rsidR="0099067B" w:rsidRDefault="0099067B"/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Mt 24, 6-8</w:t>
      </w: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6"/>
      <w:bookmarkEnd w:id="0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Budete slyšet válečný ryk a zvěsti o válkách; hleďte, abyste se nelekali. Musí to být, ale to ještě nebude konec.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7"/>
      <w:bookmarkEnd w:id="1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Povstane národ proti národu a království proti království, bude hlad a zemětřesení na mnoha místech.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Lk 12, 53: 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>B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udou rozděleni otec proti synu a syn proti otci, matka proti dceři a dcera proti matce, tchyně proti snaše a snacha proti tchyni.“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Zj 6, 4: A vyjel druhý kůň, ohnivý, a jeho jezdec obdržel moc odejmout zemi pokoj, aby se všichni navzájem vraždili; byl mu dán veliký meč.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Ge 6, 5: I viděl Hospodin, jak se na zemi rozmnožila zlovůle člověka a že každý výtvor jeho mysli i srdce je v každé chvíli jen zlý.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Lk 17, 26-30</w:t>
      </w: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6"/>
      <w:bookmarkEnd w:id="2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Jako bylo za dnů Noeho, tak bude i za dnů Syna člověka: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7"/>
      <w:bookmarkEnd w:id="3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27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Jedli, pili, ženili se a vdávaly až do dne, kdy Noe vešel do </w:t>
      </w:r>
      <w:proofErr w:type="gramStart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>korábu a přišla</w:t>
      </w:r>
      <w:proofErr w:type="gramEnd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 potopa a zahubila všechny.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8"/>
      <w:bookmarkEnd w:id="4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Stejně tak bylo za dnů Lotových: Jedli, pili, kupovali, prodávali, sázeli a stavěli;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9"/>
      <w:bookmarkEnd w:id="5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v ten den, kdy Lot vyšel ze Sodomy, spustil se oheň a síra z nebe a zahubil všechny.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0"/>
      <w:bookmarkEnd w:id="6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30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Právě tak bude v den, kdy se zjeví Syn člověka.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Iz 60, 1-3</w:t>
      </w: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"/>
      <w:bookmarkEnd w:id="7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1038A2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Povstaň, rozjasni se, protože ti vzešlo světlo, vzešla nad tebou Hospodinova sláva.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"/>
      <w:bookmarkEnd w:id="8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Hle, temnota přikrývá zemi, soumrak národy, ale nad tebou vzejde Hospodin a ukáže se nad tebou jeho sláva.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"/>
      <w:bookmarkEnd w:id="9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K tvému světlu přijdou pronárody a králové k jasu, jenž nad tebou vzejde.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Lk 13, 23-28</w:t>
      </w:r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3"/>
      <w:bookmarkEnd w:id="10"/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23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Kdosi mu řekl: „Pane, je opravdu málo těch, kteří budou spaseni?“ On jim odpověděl: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24"/>
      <w:bookmarkEnd w:id="11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24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Snažte se vejít úzkými dveřmi, neboť mnozí, pravím vám, se budou snažit vejít, ale nebudou schopni.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25"/>
      <w:bookmarkEnd w:id="12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Jakmile už jednou hospodář vstane a zavře dveře a vy zůstanete venku, z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ačnete tlouci na dveře a volat 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Pane, otevři nám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, tu on vám odpoví: 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Neznám vás, odkud jste!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br/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261"/>
      <w:bookmarkEnd w:id="13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Pak budete říkat: 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Jedli jsme s tebou i pili a na našich ulicích jsi učil!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271"/>
      <w:bookmarkEnd w:id="14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27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On však vám odpoví: 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Neznám vás, odkud jste. Odstupte ode mne všichni, kdo se dopouštíte bezpráví.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67C01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281"/>
      <w:bookmarkEnd w:id="15"/>
    </w:p>
    <w:p w:rsidR="0099067B" w:rsidRPr="00A67C01" w:rsidRDefault="00A67C01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67C01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437F51"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67C01">
        <w:rPr>
          <w:rFonts w:ascii="Tahoma" w:hAnsi="Tahoma" w:cs="Tahoma"/>
          <w:b/>
          <w:i/>
          <w:sz w:val="18"/>
          <w:szCs w:val="18"/>
          <w:lang w:val="cs-CZ"/>
        </w:rPr>
        <w:t xml:space="preserve">Tam bude pláč a skřípění zubů, až spatříte Abrahama, Izáka a Jákoba i všechny proroky v Božím království, a vy budete vyvrženi ven. </w:t>
      </w:r>
    </w:p>
    <w:p w:rsidR="0099067B" w:rsidRPr="00A67C01" w:rsidRDefault="0099067B" w:rsidP="00437F5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9067B" w:rsidRPr="00A67C01" w:rsidRDefault="0099067B" w:rsidP="00437F51">
      <w:pPr>
        <w:rPr>
          <w:rFonts w:ascii="Tahoma" w:hAnsi="Tahoma" w:cs="Tahoma"/>
          <w:sz w:val="18"/>
          <w:szCs w:val="18"/>
          <w:lang w:val="cs-CZ"/>
        </w:rPr>
      </w:pPr>
    </w:p>
    <w:sectPr w:rsidR="0099067B" w:rsidRPr="00A67C01" w:rsidSect="0099067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F33"/>
    <w:multiLevelType w:val="multilevel"/>
    <w:tmpl w:val="FEEC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1E3FB7"/>
    <w:multiLevelType w:val="multilevel"/>
    <w:tmpl w:val="2DDE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8504247"/>
    <w:multiLevelType w:val="multilevel"/>
    <w:tmpl w:val="B610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88E0074"/>
    <w:multiLevelType w:val="multilevel"/>
    <w:tmpl w:val="3C60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873986"/>
    <w:multiLevelType w:val="multilevel"/>
    <w:tmpl w:val="F930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0491BA5"/>
    <w:multiLevelType w:val="multilevel"/>
    <w:tmpl w:val="5918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EEA4C7C"/>
    <w:multiLevelType w:val="multilevel"/>
    <w:tmpl w:val="DC7C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0E37B2E"/>
    <w:multiLevelType w:val="multilevel"/>
    <w:tmpl w:val="D7E8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78C7DC0"/>
    <w:multiLevelType w:val="multilevel"/>
    <w:tmpl w:val="ECD2C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4B727AC"/>
    <w:multiLevelType w:val="multilevel"/>
    <w:tmpl w:val="4C420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9A71642"/>
    <w:multiLevelType w:val="multilevel"/>
    <w:tmpl w:val="5164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F3D3BFA"/>
    <w:multiLevelType w:val="multilevel"/>
    <w:tmpl w:val="4942C8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29C22D0"/>
    <w:multiLevelType w:val="multilevel"/>
    <w:tmpl w:val="7DF6C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9067B"/>
    <w:rsid w:val="001038A2"/>
    <w:rsid w:val="00182C3F"/>
    <w:rsid w:val="0030696F"/>
    <w:rsid w:val="00437F51"/>
    <w:rsid w:val="004C0B7E"/>
    <w:rsid w:val="0099067B"/>
    <w:rsid w:val="00A67C01"/>
    <w:rsid w:val="00B36B47"/>
    <w:rsid w:val="00BE2457"/>
    <w:rsid w:val="00E641D1"/>
    <w:rsid w:val="00EC089E"/>
    <w:rsid w:val="00F5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6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9067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9067B"/>
    <w:rPr>
      <w:b/>
      <w:bCs/>
    </w:rPr>
  </w:style>
  <w:style w:type="character" w:customStyle="1" w:styleId="Internetovodkaz">
    <w:name w:val="Internetový odkaz"/>
    <w:rsid w:val="0099067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9067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9067B"/>
    <w:pPr>
      <w:spacing w:after="140" w:line="276" w:lineRule="auto"/>
    </w:pPr>
  </w:style>
  <w:style w:type="paragraph" w:styleId="Seznam">
    <w:name w:val="List"/>
    <w:basedOn w:val="Zkladntext"/>
    <w:rsid w:val="0099067B"/>
  </w:style>
  <w:style w:type="paragraph" w:customStyle="1" w:styleId="Caption">
    <w:name w:val="Caption"/>
    <w:basedOn w:val="Normln"/>
    <w:qFormat/>
    <w:rsid w:val="0099067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9067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C0B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4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2024-04-06T19:26:00Z</dcterms:created>
  <dcterms:modified xsi:type="dcterms:W3CDTF">2024-04-06T19:52:00Z</dcterms:modified>
  <dc:language>cs-CZ</dc:language>
</cp:coreProperties>
</file>