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B71401" w:rsidRDefault="00A738A6">
      <w:r w:rsidRPr="00B71401">
        <w:t>1448. Poselství Ježíše ze dne 27. ledna 2021.</w:t>
      </w:r>
    </w:p>
    <w:p w:rsidR="00D04F1E" w:rsidRPr="00D04F1E" w:rsidRDefault="00D04F1E" w:rsidP="00D04F1E">
      <w:pPr>
        <w:rPr>
          <w:lang w:val="es-ES"/>
        </w:rPr>
      </w:pPr>
      <w:r>
        <w:t xml:space="preserve">Nástroj: Glynda Linkous (USA), </w:t>
      </w:r>
      <w:hyperlink r:id="rId4" w:history="1">
        <w:r w:rsidRPr="00D04F1E">
          <w:rPr>
            <w:rStyle w:val="Hypertextovodkaz"/>
            <w:lang w:val="es-ES"/>
          </w:rPr>
          <w:t>https://wingsofprophecy.blogspot.com</w:t>
        </w:r>
      </w:hyperlink>
    </w:p>
    <w:p w:rsidR="00A738A6" w:rsidRPr="00B71401" w:rsidRDefault="00A738A6"/>
    <w:p w:rsidR="00A738A6" w:rsidRPr="00A721D2" w:rsidRDefault="00B71401" w:rsidP="00A721D2">
      <w:pPr>
        <w:jc w:val="center"/>
        <w:rPr>
          <w:b/>
        </w:rPr>
      </w:pPr>
      <w:r w:rsidRPr="00A721D2">
        <w:rPr>
          <w:b/>
        </w:rPr>
        <w:t>NE DLOUHO</w:t>
      </w:r>
    </w:p>
    <w:p w:rsidR="00B71401" w:rsidRPr="00B71401" w:rsidRDefault="00B71401"/>
    <w:p w:rsidR="00B71401" w:rsidRPr="00102F6B" w:rsidRDefault="00B71401">
      <w:pPr>
        <w:rPr>
          <w:i/>
        </w:rPr>
      </w:pPr>
      <w:r w:rsidRPr="00102F6B">
        <w:rPr>
          <w:i/>
        </w:rPr>
        <w:t xml:space="preserve">Sledovala jsem některé scény z </w:t>
      </w:r>
      <w:r w:rsidR="00102F6B">
        <w:rPr>
          <w:i/>
        </w:rPr>
        <w:t xml:space="preserve">11. </w:t>
      </w:r>
      <w:r w:rsidRPr="00102F6B">
        <w:rPr>
          <w:i/>
        </w:rPr>
        <w:t xml:space="preserve">září, a pak jsem se dívala na americkou vlajku, která </w:t>
      </w:r>
      <w:r w:rsidR="008B5DD6">
        <w:rPr>
          <w:i/>
        </w:rPr>
        <w:t xml:space="preserve">vlála, když jsem </w:t>
      </w:r>
      <w:r w:rsidR="00A721D2">
        <w:rPr>
          <w:i/>
        </w:rPr>
        <w:t xml:space="preserve">ve vizi </w:t>
      </w:r>
      <w:r w:rsidR="008B5DD6">
        <w:rPr>
          <w:i/>
        </w:rPr>
        <w:t>uviděla, jak se začala</w:t>
      </w:r>
      <w:r w:rsidRPr="00102F6B">
        <w:rPr>
          <w:i/>
        </w:rPr>
        <w:t xml:space="preserve"> </w:t>
      </w:r>
      <w:r w:rsidR="008B5DD6">
        <w:rPr>
          <w:i/>
        </w:rPr>
        <w:t>od</w:t>
      </w:r>
      <w:r w:rsidRPr="00102F6B">
        <w:rPr>
          <w:i/>
        </w:rPr>
        <w:t xml:space="preserve"> konc</w:t>
      </w:r>
      <w:r w:rsidR="008B5DD6">
        <w:rPr>
          <w:i/>
        </w:rPr>
        <w:t>e</w:t>
      </w:r>
      <w:r w:rsidRPr="00102F6B">
        <w:rPr>
          <w:i/>
        </w:rPr>
        <w:t xml:space="preserve"> třepit. Když se to dostalo asi do poloviny, kde jsou hvězdy, objevila se na ní krev.</w:t>
      </w:r>
    </w:p>
    <w:p w:rsidR="00B71401" w:rsidRPr="00D34881" w:rsidRDefault="00332694">
      <w:pPr>
        <w:rPr>
          <w:i/>
        </w:rPr>
      </w:pPr>
      <w:r w:rsidRPr="00D34881">
        <w:rPr>
          <w:i/>
        </w:rPr>
        <w:t>Pane, co znamená tato vize pro lid Ameriky? Řekneš nám o tom, co přichází? Je něco, co</w:t>
      </w:r>
      <w:r w:rsidR="00FF5406">
        <w:rPr>
          <w:i/>
        </w:rPr>
        <w:t xml:space="preserve"> bychom</w:t>
      </w:r>
      <w:r w:rsidR="00D34881">
        <w:rPr>
          <w:i/>
        </w:rPr>
        <w:t xml:space="preserve"> </w:t>
      </w:r>
      <w:r w:rsidRPr="00D34881">
        <w:rPr>
          <w:i/>
        </w:rPr>
        <w:t>s tím m</w:t>
      </w:r>
      <w:r w:rsidR="00FF5406">
        <w:rPr>
          <w:i/>
        </w:rPr>
        <w:t>ohli</w:t>
      </w:r>
      <w:r w:rsidRPr="00D34881">
        <w:rPr>
          <w:i/>
        </w:rPr>
        <w:t xml:space="preserve"> dělat?</w:t>
      </w:r>
    </w:p>
    <w:p w:rsidR="00332694" w:rsidRDefault="00332694">
      <w:r>
        <w:t>Modlete se za duše, které Mě ještě neznají</w:t>
      </w:r>
      <w:r w:rsidR="002B5EB6">
        <w:t>,</w:t>
      </w:r>
      <w:r>
        <w:t xml:space="preserve"> mé děti. Modlete se za ně, jako ostatní se modlí za vás, abych je mohl zachránit dřív, než strašné události, které jsou plánovány, </w:t>
      </w:r>
      <w:r w:rsidR="008B5DD6">
        <w:t>přijdou do</w:t>
      </w:r>
      <w:r>
        <w:t xml:space="preserve"> vaše</w:t>
      </w:r>
      <w:r w:rsidR="008B5DD6">
        <w:t>ho</w:t>
      </w:r>
      <w:r>
        <w:t xml:space="preserve"> národ</w:t>
      </w:r>
      <w:r w:rsidR="008B5DD6">
        <w:t>a</w:t>
      </w:r>
      <w:r>
        <w:t xml:space="preserve">. </w:t>
      </w:r>
      <w:r w:rsidR="00AE1BB2">
        <w:t xml:space="preserve">Modlete se o moudrost pro vaše vůdce, </w:t>
      </w:r>
      <w:r w:rsidR="00F24A73">
        <w:t xml:space="preserve">aby </w:t>
      </w:r>
      <w:r w:rsidR="00AE1BB2">
        <w:t xml:space="preserve">někteří </w:t>
      </w:r>
      <w:r w:rsidR="006E7291">
        <w:t xml:space="preserve">mohli být </w:t>
      </w:r>
      <w:r w:rsidR="002B5EB6">
        <w:t xml:space="preserve">stále </w:t>
      </w:r>
      <w:r w:rsidR="006E7291">
        <w:t xml:space="preserve">dosažitelní vést </w:t>
      </w:r>
      <w:r w:rsidR="00A721D2">
        <w:t xml:space="preserve">vás </w:t>
      </w:r>
      <w:r w:rsidR="006E7291">
        <w:t xml:space="preserve">správnou cestou, vést </w:t>
      </w:r>
      <w:r w:rsidR="00A721D2">
        <w:t xml:space="preserve">vás </w:t>
      </w:r>
      <w:r w:rsidR="006E7291">
        <w:t>mou cestou.</w:t>
      </w:r>
    </w:p>
    <w:p w:rsidR="006E7291" w:rsidRDefault="006E7291">
      <w:r>
        <w:t xml:space="preserve">Vězte, že </w:t>
      </w:r>
      <w:r w:rsidR="00303445">
        <w:t>na vašem světě nezůstanete</w:t>
      </w:r>
      <w:r w:rsidR="00EE14FF" w:rsidRPr="00EE14FF">
        <w:t xml:space="preserve"> </w:t>
      </w:r>
      <w:r w:rsidR="00EE14FF">
        <w:t>dlouho</w:t>
      </w:r>
      <w:r w:rsidR="00303445">
        <w:t>, ale až jej opustíte, vrátíte se domů</w:t>
      </w:r>
      <w:r w:rsidR="0038537F">
        <w:t>,</w:t>
      </w:r>
      <w:r w:rsidR="00303445">
        <w:t xml:space="preserve"> do lepšího světa. Nebojte se toho, co přichází</w:t>
      </w:r>
      <w:r w:rsidR="00CB0FE1">
        <w:t>, ale stůjte pevně ve víře ve Mne.</w:t>
      </w:r>
    </w:p>
    <w:p w:rsidR="00CB0FE1" w:rsidRDefault="00CB0FE1">
      <w:r>
        <w:t xml:space="preserve">Vězte, že cokoli přijde, má ruka milosrdenství je na vás. Buďte si jisté, že jste </w:t>
      </w:r>
      <w:r w:rsidR="00D56579">
        <w:t xml:space="preserve">každý den </w:t>
      </w:r>
      <w:r>
        <w:t xml:space="preserve">připraveny opustit tento svět a stát přede Mnou, neboť Já vezmu mnoho z vás </w:t>
      </w:r>
      <w:r w:rsidR="00D56579">
        <w:t xml:space="preserve">domů </w:t>
      </w:r>
      <w:r>
        <w:t>dří</w:t>
      </w:r>
      <w:r w:rsidR="002B5EB6">
        <w:t>v</w:t>
      </w:r>
      <w:r>
        <w:t xml:space="preserve">, než </w:t>
      </w:r>
      <w:r w:rsidR="000D42B7">
        <w:t xml:space="preserve">se </w:t>
      </w:r>
      <w:r>
        <w:t xml:space="preserve">tyto události </w:t>
      </w:r>
      <w:r w:rsidR="00D56579">
        <w:t>stanou</w:t>
      </w:r>
      <w:r w:rsidR="00EE14FF">
        <w:t>, abyste neviděly</w:t>
      </w:r>
      <w:r w:rsidR="00CE281B">
        <w:t xml:space="preserve"> zlo, které přichází na </w:t>
      </w:r>
      <w:r w:rsidR="002B5EB6">
        <w:t>Z</w:t>
      </w:r>
      <w:r w:rsidR="00CE281B">
        <w:t>em.</w:t>
      </w:r>
    </w:p>
    <w:p w:rsidR="00CE281B" w:rsidRDefault="00CE281B">
      <w:r>
        <w:t xml:space="preserve">Dejte každému, kterého znáte, </w:t>
      </w:r>
      <w:r w:rsidR="002B5EB6">
        <w:t xml:space="preserve">svědectví, </w:t>
      </w:r>
      <w:r>
        <w:t xml:space="preserve">i když víte, že vaše slova </w:t>
      </w:r>
      <w:r w:rsidR="002B5EB6">
        <w:t xml:space="preserve">odmítnou </w:t>
      </w:r>
      <w:r>
        <w:t xml:space="preserve">a nebojte se jejich </w:t>
      </w:r>
      <w:r w:rsidR="00024E18">
        <w:t>tvář</w:t>
      </w:r>
      <w:r w:rsidR="00D56579">
        <w:t>í</w:t>
      </w:r>
      <w:r>
        <w:t>, neboť jsem to Já, koho</w:t>
      </w:r>
      <w:r w:rsidR="00024E18">
        <w:t xml:space="preserve"> odmítají a pronásledování z jejich strany jen zvýší odměny, z nichž se budete těšit navždy. Není větší práce na Zemi a lepší využití vašeho času než získávat duše pro mé království.</w:t>
      </w:r>
    </w:p>
    <w:p w:rsidR="00024E18" w:rsidRDefault="00024E18">
      <w:r>
        <w:t>Ježíš</w:t>
      </w:r>
    </w:p>
    <w:p w:rsidR="00AF57F6" w:rsidRDefault="00AF57F6"/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r w:rsidRPr="00AF57F6">
        <w:rPr>
          <w:b/>
          <w:i/>
          <w:sz w:val="18"/>
          <w:szCs w:val="18"/>
          <w:lang w:val="fr-FR"/>
        </w:rPr>
        <w:t>1Tim 2, 1-</w:t>
      </w:r>
      <w:r>
        <w:rPr>
          <w:b/>
          <w:i/>
          <w:sz w:val="18"/>
          <w:szCs w:val="18"/>
          <w:lang w:val="fr-FR"/>
        </w:rPr>
        <w:t>4</w:t>
      </w:r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bookmarkStart w:id="0" w:name="v1"/>
      <w:bookmarkEnd w:id="0"/>
      <w:r w:rsidRPr="00AF57F6">
        <w:rPr>
          <w:b/>
          <w:i/>
          <w:sz w:val="18"/>
          <w:szCs w:val="18"/>
          <w:lang w:val="fr-FR"/>
        </w:rPr>
        <w:t xml:space="preserve">1: Na prvním místě žádám, aby se konaly prosby, modlitby, přímluvy, díkůvzdání za všechny lidi, </w:t>
      </w:r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bookmarkStart w:id="1" w:name="v2"/>
      <w:bookmarkEnd w:id="1"/>
      <w:r w:rsidRPr="00AF57F6">
        <w:rPr>
          <w:b/>
          <w:i/>
          <w:sz w:val="18"/>
          <w:szCs w:val="18"/>
          <w:lang w:val="fr-FR"/>
        </w:rPr>
        <w:t xml:space="preserve">2: za vládce a za všechny, kteří mají v rukou moc, abychom mohli žít tichým a klidným životem </w:t>
      </w:r>
      <w:r w:rsidRPr="00AF57F6">
        <w:rPr>
          <w:b/>
          <w:i/>
          <w:sz w:val="18"/>
          <w:szCs w:val="18"/>
          <w:lang w:val="fr-FR"/>
        </w:rPr>
        <w:br/>
        <w:t xml:space="preserve">v opravdové zbožnosti a vážnosti. </w:t>
      </w:r>
    </w:p>
    <w:p w:rsid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bookmarkStart w:id="2" w:name="v3"/>
      <w:bookmarkEnd w:id="2"/>
      <w:r w:rsidRPr="00AF57F6">
        <w:rPr>
          <w:b/>
          <w:i/>
          <w:sz w:val="18"/>
          <w:szCs w:val="18"/>
          <w:lang w:val="fr-FR"/>
        </w:rPr>
        <w:t xml:space="preserve">3: To je dobré a vítané u našeho Spasitele Boha, který chce, </w:t>
      </w:r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r>
        <w:rPr>
          <w:b/>
          <w:i/>
          <w:sz w:val="18"/>
          <w:szCs w:val="18"/>
          <w:lang w:val="fr-FR"/>
        </w:rPr>
        <w:t>4: aby všichni lidé došli spásy a poznali pravdu.</w:t>
      </w:r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bookmarkStart w:id="3" w:name="v4"/>
      <w:bookmarkEnd w:id="3"/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r w:rsidRPr="00AF57F6">
        <w:rPr>
          <w:b/>
          <w:i/>
          <w:sz w:val="18"/>
          <w:szCs w:val="18"/>
          <w:lang w:val="fr-FR"/>
        </w:rPr>
        <w:t xml:space="preserve">De 31, 6: Buďte rozhodní a udatní, nebojte se a nemějte z nich strach, neboť sám Hospodin, </w:t>
      </w:r>
      <w:r w:rsidRPr="00AF57F6">
        <w:rPr>
          <w:b/>
          <w:i/>
          <w:sz w:val="18"/>
          <w:szCs w:val="18"/>
          <w:lang w:val="fr-FR"/>
        </w:rPr>
        <w:br/>
        <w:t xml:space="preserve">tvůj Bůh, jde s tebou, nenechá tě klesnout a neopustí tě. </w:t>
      </w:r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r w:rsidRPr="00AF57F6">
        <w:rPr>
          <w:b/>
          <w:i/>
          <w:sz w:val="18"/>
          <w:szCs w:val="18"/>
          <w:lang w:val="fr-FR"/>
        </w:rPr>
        <w:t>Mt 24, 36-44</w:t>
      </w:r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bookmarkStart w:id="4" w:name="v36"/>
      <w:bookmarkEnd w:id="4"/>
      <w:r w:rsidRPr="00AF57F6">
        <w:rPr>
          <w:b/>
          <w:i/>
          <w:sz w:val="18"/>
          <w:szCs w:val="18"/>
          <w:lang w:val="fr-FR"/>
        </w:rPr>
        <w:t xml:space="preserve">36: O onom dni a hodině však neví nikdo, ani andělé v nebi, ani Syn; jenom Otec sám. </w:t>
      </w:r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bookmarkStart w:id="5" w:name="v37"/>
      <w:bookmarkEnd w:id="5"/>
      <w:r w:rsidRPr="00AF57F6">
        <w:rPr>
          <w:b/>
          <w:i/>
          <w:sz w:val="18"/>
          <w:szCs w:val="18"/>
          <w:lang w:val="fr-FR"/>
        </w:rPr>
        <w:t xml:space="preserve">37: Až přijde Syn člověka, bude to jako za dnů Noeho: </w:t>
      </w:r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bookmarkStart w:id="6" w:name="v38"/>
      <w:bookmarkEnd w:id="6"/>
      <w:r w:rsidRPr="00AF57F6">
        <w:rPr>
          <w:b/>
          <w:i/>
          <w:sz w:val="18"/>
          <w:szCs w:val="18"/>
          <w:lang w:val="fr-FR"/>
        </w:rPr>
        <w:t xml:space="preserve">38: Jako tehdy před potopou hodovali a pili, ženili se a vdávaly až do dne, kdy Noe vešel do korábu, </w:t>
      </w:r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bookmarkStart w:id="7" w:name="v39"/>
      <w:bookmarkEnd w:id="7"/>
      <w:r w:rsidRPr="00AF57F6">
        <w:rPr>
          <w:b/>
          <w:i/>
          <w:sz w:val="18"/>
          <w:szCs w:val="18"/>
          <w:lang w:val="fr-FR"/>
        </w:rPr>
        <w:t xml:space="preserve">39: a nic nepoznali, až přišla potopa a zachvátila všecky – takový bude i příchod Syna člověka. </w:t>
      </w:r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bookmarkStart w:id="8" w:name="v40"/>
      <w:bookmarkEnd w:id="8"/>
      <w:r w:rsidRPr="00AF57F6">
        <w:rPr>
          <w:b/>
          <w:i/>
          <w:sz w:val="18"/>
          <w:szCs w:val="18"/>
          <w:lang w:val="fr-FR"/>
        </w:rPr>
        <w:t xml:space="preserve">40: Tehdy budou dva na poli, jeden bude přijat a druhý zanechán. </w:t>
      </w:r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bookmarkStart w:id="9" w:name="v41"/>
      <w:bookmarkEnd w:id="9"/>
      <w:r w:rsidRPr="00AF57F6">
        <w:rPr>
          <w:b/>
          <w:i/>
          <w:sz w:val="18"/>
          <w:szCs w:val="18"/>
          <w:lang w:val="fr-FR"/>
        </w:rPr>
        <w:t xml:space="preserve">41: Dvě budou mlít obilí, jedna bude přijata a druhá zanechána. </w:t>
      </w:r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bookmarkStart w:id="10" w:name="v42"/>
      <w:bookmarkEnd w:id="10"/>
      <w:r w:rsidRPr="00AF57F6">
        <w:rPr>
          <w:b/>
          <w:i/>
          <w:sz w:val="18"/>
          <w:szCs w:val="18"/>
          <w:lang w:val="fr-FR"/>
        </w:rPr>
        <w:t xml:space="preserve">42: Bděte tedy, protože nevíte, v který den váš Pán přijde. </w:t>
      </w:r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bookmarkStart w:id="11" w:name="v43"/>
      <w:bookmarkEnd w:id="11"/>
      <w:r w:rsidRPr="00AF57F6">
        <w:rPr>
          <w:b/>
          <w:i/>
          <w:sz w:val="18"/>
          <w:szCs w:val="18"/>
          <w:lang w:val="fr-FR"/>
        </w:rPr>
        <w:lastRenderedPageBreak/>
        <w:t xml:space="preserve">43: Uvažte přece: Kdyby hospodář věděl, v kterou noční dobu přijde zloděj, bděl by a zabránil </w:t>
      </w:r>
      <w:r w:rsidRPr="00AF57F6">
        <w:rPr>
          <w:b/>
          <w:i/>
          <w:sz w:val="18"/>
          <w:szCs w:val="18"/>
          <w:lang w:val="fr-FR"/>
        </w:rPr>
        <w:br/>
        <w:t xml:space="preserve">by mu vloupat se do domu. </w:t>
      </w:r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bookmarkStart w:id="12" w:name="v44"/>
      <w:bookmarkEnd w:id="12"/>
      <w:r w:rsidRPr="00AF57F6">
        <w:rPr>
          <w:b/>
          <w:i/>
          <w:sz w:val="18"/>
          <w:szCs w:val="18"/>
          <w:lang w:val="fr-FR"/>
        </w:rPr>
        <w:t xml:space="preserve">44: Proto i vy buďte připraveni, neboť Syn člověka přijde v hodinu, kdy se nenadějete. </w:t>
      </w:r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bookmarkStart w:id="13" w:name="v45"/>
      <w:bookmarkEnd w:id="13"/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r w:rsidRPr="00AF57F6">
        <w:rPr>
          <w:b/>
          <w:i/>
          <w:sz w:val="18"/>
          <w:szCs w:val="18"/>
          <w:lang w:val="fr-FR"/>
        </w:rPr>
        <w:t xml:space="preserve">Mk 16, 15: A řekl jim: Jděte do celého světa a kažte evangelium všemu stvoření. </w:t>
      </w:r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  <w:bookmarkStart w:id="14" w:name="v16"/>
      <w:bookmarkEnd w:id="14"/>
    </w:p>
    <w:p w:rsidR="00AF57F6" w:rsidRPr="00AF57F6" w:rsidRDefault="00AF57F6" w:rsidP="00AF57F6">
      <w:pPr>
        <w:spacing w:before="0" w:after="0"/>
        <w:rPr>
          <w:b/>
          <w:i/>
          <w:sz w:val="18"/>
          <w:szCs w:val="18"/>
          <w:lang w:val="fr-FR"/>
        </w:rPr>
      </w:pPr>
    </w:p>
    <w:p w:rsidR="00AF57F6" w:rsidRPr="00AF57F6" w:rsidRDefault="00AF57F6" w:rsidP="00AF57F6">
      <w:pPr>
        <w:spacing w:before="0" w:after="0"/>
        <w:rPr>
          <w:sz w:val="18"/>
          <w:szCs w:val="18"/>
        </w:rPr>
      </w:pPr>
    </w:p>
    <w:p w:rsidR="00CE281B" w:rsidRPr="00AF57F6" w:rsidRDefault="00CE281B" w:rsidP="00AF57F6">
      <w:pPr>
        <w:spacing w:before="0" w:after="0"/>
        <w:rPr>
          <w:sz w:val="18"/>
          <w:szCs w:val="18"/>
        </w:rPr>
      </w:pPr>
    </w:p>
    <w:p w:rsidR="00F52136" w:rsidRPr="00AF57F6" w:rsidRDefault="00F52136" w:rsidP="00AF57F6">
      <w:pPr>
        <w:spacing w:before="0" w:after="0"/>
        <w:rPr>
          <w:sz w:val="18"/>
          <w:szCs w:val="18"/>
        </w:rPr>
      </w:pPr>
    </w:p>
    <w:sectPr w:rsidR="00F52136" w:rsidRPr="00AF57F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738A6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4E18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42B7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2F6B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5EB6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445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2694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537F"/>
    <w:rsid w:val="003872F2"/>
    <w:rsid w:val="00387522"/>
    <w:rsid w:val="003974EF"/>
    <w:rsid w:val="003A1958"/>
    <w:rsid w:val="003A2E54"/>
    <w:rsid w:val="003A423A"/>
    <w:rsid w:val="003A636B"/>
    <w:rsid w:val="003A7080"/>
    <w:rsid w:val="003B443B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E7291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5DD6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21D2"/>
    <w:rsid w:val="00A738A6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1BB2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57F6"/>
    <w:rsid w:val="00AF61A5"/>
    <w:rsid w:val="00B00BAA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1401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0FE1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81B"/>
    <w:rsid w:val="00CE2A2B"/>
    <w:rsid w:val="00CE58FA"/>
    <w:rsid w:val="00CF2FA9"/>
    <w:rsid w:val="00CF3471"/>
    <w:rsid w:val="00CF4574"/>
    <w:rsid w:val="00CF48F1"/>
    <w:rsid w:val="00D017AF"/>
    <w:rsid w:val="00D04415"/>
    <w:rsid w:val="00D04F1E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34881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579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14FF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4A73"/>
    <w:rsid w:val="00F26908"/>
    <w:rsid w:val="00F273FC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136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5406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04F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424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8</cp:revision>
  <dcterms:created xsi:type="dcterms:W3CDTF">2021-01-27T15:35:00Z</dcterms:created>
  <dcterms:modified xsi:type="dcterms:W3CDTF">2021-04-25T09:23:00Z</dcterms:modified>
</cp:coreProperties>
</file>